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C3" w:rsidRDefault="001421C3">
      <w:pPr>
        <w:pStyle w:val="a5"/>
        <w:rPr>
          <w:lang w:eastAsia="ja-JP"/>
        </w:rPr>
      </w:pPr>
    </w:p>
    <w:p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"/>
        <w:gridCol w:w="9504"/>
      </w:tblGrid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3325D0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4C5070" w:rsidRPr="00041DB4">
                <w:rPr>
                  <w:rStyle w:val="aff4"/>
                  <w:rFonts w:eastAsia="ＭＳ Ｐゴシック"/>
                  <w:lang w:eastAsia="ja-JP" w:bidi="ar-SA"/>
                </w:rPr>
                <w:t>http://www.ieice.org/jpn/about/kitei/files/chosakukenkitei.pdf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3325D0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4C5070" w:rsidRPr="00041DB4">
                <w:rPr>
                  <w:rStyle w:val="aff4"/>
                  <w:rFonts w:eastAsia="ＭＳ Ｐゴシック"/>
                  <w:lang w:eastAsia="ja-JP" w:bidi="ar-SA"/>
                </w:rPr>
                <w:t>http://www.ieice.org/eng/copyright/files/copyright.pdf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:rsidR="001421C3" w:rsidRDefault="001421C3">
      <w:pPr>
        <w:rPr>
          <w:lang w:eastAsia="ja-JP"/>
        </w:rPr>
      </w:pPr>
    </w:p>
    <w:p w:rsidR="001421C3" w:rsidRPr="00FD6D60" w:rsidRDefault="001421C3" w:rsidP="00EA1F42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lang w:eastAsia="ja-JP"/>
        </w:rPr>
        <w:t>The 18th Asia-Pacific Ne</w:t>
      </w:r>
      <w:r w:rsidR="00EA1F42">
        <w:rPr>
          <w:lang w:eastAsia="ja-JP"/>
        </w:rPr>
        <w:t>twork Operations and Management</w:t>
      </w:r>
      <w:r w:rsidR="00EA1F42">
        <w:rPr>
          <w:rFonts w:hint="eastAsia"/>
          <w:lang w:eastAsia="ja-JP"/>
        </w:rPr>
        <w:t xml:space="preserve"> </w:t>
      </w:r>
      <w:r w:rsidR="00EA1F42">
        <w:rPr>
          <w:lang w:eastAsia="ja-JP"/>
        </w:rPr>
        <w:br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lang w:eastAsia="ja-JP"/>
        </w:rPr>
        <w:t>Symposium</w:t>
      </w:r>
      <w:r w:rsidR="00EA1F42">
        <w:rPr>
          <w:rFonts w:hint="eastAsia"/>
          <w:lang w:eastAsia="ja-JP"/>
        </w:rPr>
        <w:t xml:space="preserve"> (APNOMS 2016)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FD6D60">
        <w:rPr>
          <w:rFonts w:hint="eastAsia"/>
          <w:lang w:eastAsia="ja-JP"/>
        </w:rPr>
        <w:t xml:space="preserve"> </w:t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  <w:t>October 5-7, 2016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Place:</w:t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 w:rsidRPr="00EA1F42">
        <w:rPr>
          <w:lang w:eastAsia="ja-JP"/>
        </w:rPr>
        <w:t>Kanazawa Chamber of Commerce and Industry Hall</w:t>
      </w:r>
    </w:p>
    <w:p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>
        <w:rPr>
          <w:rFonts w:hint="eastAsia"/>
          <w:lang w:eastAsia="ja-JP"/>
        </w:rPr>
        <w:tab/>
      </w:r>
      <w:r w:rsidR="00EA1F42" w:rsidRPr="00EA1F42">
        <w:rPr>
          <w:lang w:eastAsia="ja-JP"/>
        </w:rPr>
        <w:t>http://www.ieice.org/~icm/apnoms/2016/</w:t>
      </w:r>
    </w:p>
    <w:p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  <w:rPr>
          <w:lang w:eastAsia="ja-JP"/>
        </w:rPr>
      </w:pPr>
      <w:r>
        <w:t>Title of the manuscript: (Paper ID: ____</w:t>
      </w:r>
      <w:r>
        <w:rPr>
          <w:rFonts w:hint="eastAsia"/>
          <w:lang w:eastAsia="ja-JP"/>
        </w:rPr>
        <w:t>_</w:t>
      </w:r>
      <w:r>
        <w:rPr>
          <w:rFonts w:hint="eastAsia"/>
          <w:u w:val="single"/>
          <w:lang w:eastAsia="ja-JP"/>
        </w:rPr>
        <w:t xml:space="preserve">             </w:t>
      </w:r>
      <w:r w:rsidR="00A07EF1">
        <w:rPr>
          <w:lang w:eastAsia="ja-JP"/>
        </w:rPr>
        <w:t>_)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Author(s)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4D4CD1" w:rsidRDefault="004D4CD1" w:rsidP="004D4CD1">
      <w:pPr>
        <w:spacing w:line="260" w:lineRule="exact"/>
      </w:pPr>
      <w:r>
        <w:t>Affiliation(s):</w:t>
      </w:r>
    </w:p>
    <w:p w:rsidR="001421C3" w:rsidRDefault="001421C3" w:rsidP="00BD017A">
      <w:pPr>
        <w:spacing w:line="260" w:lineRule="exact"/>
        <w:rPr>
          <w:lang w:eastAsia="ja-JP"/>
        </w:rPr>
      </w:pPr>
    </w:p>
    <w:p w:rsidR="004D4CD1" w:rsidRDefault="004D4CD1" w:rsidP="00BD017A">
      <w:pP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 w:rsidR="00EA1F42">
        <w:rPr>
          <w:rFonts w:hint="eastAsia"/>
          <w:lang w:eastAsia="ja-JP"/>
        </w:rPr>
        <w:t xml:space="preserve"> </w:t>
      </w:r>
      <w:r>
        <w:t>company/institution use provided that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proofErr w:type="gramStart"/>
      <w:r>
        <w:t>the</w:t>
      </w:r>
      <w:proofErr w:type="gramEnd"/>
      <w:r>
        <w:t xml:space="preserve"> copies </w:t>
      </w:r>
      <w:r>
        <w:rPr>
          <w:i/>
          <w:iCs/>
        </w:rPr>
        <w:t>per se</w:t>
      </w:r>
      <w:r>
        <w:t xml:space="preserve"> are not offered for sale.</w:t>
      </w:r>
    </w:p>
    <w:p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 xml:space="preserve">The consent of the author (or one of the authors) </w:t>
      </w:r>
      <w:proofErr w:type="gramStart"/>
      <w:r>
        <w:t>be</w:t>
      </w:r>
      <w:proofErr w:type="gramEnd"/>
      <w:r>
        <w:t xml:space="preserve"> sought as a condition in granting republication permission to others.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</w:pPr>
      <w:r>
        <w:t>Authorized signature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Job title, if not author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Date (Month/Day/Year)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008.3.11</w:t>
      </w:r>
      <w:r w:rsidR="0078057F">
        <w:rPr>
          <w:rFonts w:hint="eastAsia"/>
          <w:sz w:val="16"/>
          <w:lang w:eastAsia="ja-JP"/>
        </w:rPr>
        <w:t xml:space="preserve">　著作権管理委員会</w:t>
      </w:r>
    </w:p>
    <w:sectPr w:rsidR="001421C3" w:rsidSect="00A07EF1">
      <w:headerReference w:type="default" r:id="rId9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42" w:rsidRDefault="00BD4942">
      <w:r>
        <w:separator/>
      </w:r>
    </w:p>
  </w:endnote>
  <w:endnote w:type="continuationSeparator" w:id="0">
    <w:p w:rsidR="00BD4942" w:rsidRDefault="00BD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42" w:rsidRDefault="00BD4942">
      <w:r>
        <w:separator/>
      </w:r>
    </w:p>
  </w:footnote>
  <w:footnote w:type="continuationSeparator" w:id="0">
    <w:p w:rsidR="00BD4942" w:rsidRDefault="00BD4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:rsidR="00DE5BC5" w:rsidRPr="00DE5BC5" w:rsidRDefault="003325D0" w:rsidP="00DE5BC5">
    <w:pPr>
      <w:jc w:val="center"/>
      <w:rPr>
        <w:b/>
      </w:rPr>
    </w:pPr>
    <w:r w:rsidRPr="003325D0">
      <w:rPr>
        <w:b/>
        <w:bCs/>
        <w:noProof/>
        <w:lang w:eastAsia="ja-JP" w:bidi="ar-SA"/>
      </w:rPr>
      <w:pict>
        <v:line id="_x0000_s3074" style="position:absolute;left:0;text-align:left;flip:y;z-index:251657728" from="17.25pt,20pt" to="450.75pt,20pt"/>
      </w:pic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5">
      <v:textbox inset="5.85pt,.7pt,5.85pt,.7pt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1C3"/>
    <w:rsid w:val="00140D5F"/>
    <w:rsid w:val="001421C3"/>
    <w:rsid w:val="002B7A51"/>
    <w:rsid w:val="003325D0"/>
    <w:rsid w:val="004C5070"/>
    <w:rsid w:val="004D4CD1"/>
    <w:rsid w:val="00683462"/>
    <w:rsid w:val="0078057F"/>
    <w:rsid w:val="008D600F"/>
    <w:rsid w:val="00937C72"/>
    <w:rsid w:val="00A07EF1"/>
    <w:rsid w:val="00AD26D8"/>
    <w:rsid w:val="00B35652"/>
    <w:rsid w:val="00BD017A"/>
    <w:rsid w:val="00BD4942"/>
    <w:rsid w:val="00CB7E7F"/>
    <w:rsid w:val="00DE5BC5"/>
    <w:rsid w:val="00E3450E"/>
    <w:rsid w:val="00EA1F42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325D0"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rsid w:val="003325D0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rsid w:val="003325D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325D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325D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325D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325D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325D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325D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325D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3325D0"/>
    <w:rPr>
      <w:i/>
      <w:iCs/>
    </w:rPr>
  </w:style>
  <w:style w:type="paragraph" w:styleId="HTML0">
    <w:name w:val="HTML Preformatted"/>
    <w:basedOn w:val="a1"/>
    <w:rsid w:val="003325D0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3325D0"/>
  </w:style>
  <w:style w:type="paragraph" w:styleId="a6">
    <w:name w:val="footer"/>
    <w:basedOn w:val="a1"/>
    <w:rsid w:val="003325D0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3325D0"/>
    <w:pPr>
      <w:ind w:leftChars="700" w:left="1440" w:rightChars="700" w:right="1440"/>
    </w:pPr>
  </w:style>
  <w:style w:type="paragraph" w:styleId="a8">
    <w:name w:val="header"/>
    <w:basedOn w:val="a1"/>
    <w:rsid w:val="003325D0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3325D0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rsid w:val="00332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  <w:rsid w:val="003325D0"/>
  </w:style>
  <w:style w:type="paragraph" w:styleId="ac">
    <w:name w:val="envelope address"/>
    <w:basedOn w:val="a1"/>
    <w:rsid w:val="003325D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rsid w:val="003325D0"/>
    <w:pPr>
      <w:ind w:left="200" w:hangingChars="200" w:hanging="200"/>
    </w:pPr>
  </w:style>
  <w:style w:type="paragraph" w:styleId="22">
    <w:name w:val="List 2"/>
    <w:basedOn w:val="a1"/>
    <w:rsid w:val="003325D0"/>
    <w:pPr>
      <w:ind w:leftChars="200" w:left="100" w:hangingChars="200" w:hanging="200"/>
    </w:pPr>
  </w:style>
  <w:style w:type="paragraph" w:styleId="32">
    <w:name w:val="List 3"/>
    <w:basedOn w:val="a1"/>
    <w:rsid w:val="003325D0"/>
    <w:pPr>
      <w:ind w:leftChars="400" w:left="100" w:hangingChars="200" w:hanging="200"/>
    </w:pPr>
  </w:style>
  <w:style w:type="paragraph" w:styleId="42">
    <w:name w:val="List 4"/>
    <w:basedOn w:val="a1"/>
    <w:rsid w:val="003325D0"/>
    <w:pPr>
      <w:ind w:leftChars="600" w:left="100" w:hangingChars="200" w:hanging="200"/>
    </w:pPr>
  </w:style>
  <w:style w:type="paragraph" w:styleId="52">
    <w:name w:val="List 5"/>
    <w:basedOn w:val="a1"/>
    <w:rsid w:val="003325D0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3325D0"/>
    <w:pPr>
      <w:ind w:left="240" w:hangingChars="100" w:hanging="240"/>
    </w:pPr>
  </w:style>
  <w:style w:type="paragraph" w:styleId="af">
    <w:name w:val="toa heading"/>
    <w:basedOn w:val="a1"/>
    <w:next w:val="a1"/>
    <w:semiHidden/>
    <w:rsid w:val="003325D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rsid w:val="003325D0"/>
    <w:pPr>
      <w:numPr>
        <w:numId w:val="1"/>
      </w:numPr>
    </w:pPr>
  </w:style>
  <w:style w:type="paragraph" w:styleId="20">
    <w:name w:val="List Bullet 2"/>
    <w:basedOn w:val="a1"/>
    <w:autoRedefine/>
    <w:rsid w:val="003325D0"/>
    <w:pPr>
      <w:numPr>
        <w:numId w:val="2"/>
      </w:numPr>
    </w:pPr>
  </w:style>
  <w:style w:type="paragraph" w:styleId="30">
    <w:name w:val="List Bullet 3"/>
    <w:basedOn w:val="a1"/>
    <w:autoRedefine/>
    <w:rsid w:val="003325D0"/>
    <w:pPr>
      <w:numPr>
        <w:numId w:val="3"/>
      </w:numPr>
    </w:pPr>
  </w:style>
  <w:style w:type="paragraph" w:styleId="40">
    <w:name w:val="List Bullet 4"/>
    <w:basedOn w:val="a1"/>
    <w:autoRedefine/>
    <w:rsid w:val="003325D0"/>
    <w:pPr>
      <w:numPr>
        <w:numId w:val="4"/>
      </w:numPr>
    </w:pPr>
  </w:style>
  <w:style w:type="paragraph" w:styleId="50">
    <w:name w:val="List Bullet 5"/>
    <w:basedOn w:val="a1"/>
    <w:autoRedefine/>
    <w:rsid w:val="003325D0"/>
    <w:pPr>
      <w:numPr>
        <w:numId w:val="5"/>
      </w:numPr>
    </w:pPr>
  </w:style>
  <w:style w:type="paragraph" w:styleId="af0">
    <w:name w:val="List Continue"/>
    <w:basedOn w:val="a1"/>
    <w:rsid w:val="003325D0"/>
    <w:pPr>
      <w:spacing w:after="180"/>
      <w:ind w:leftChars="200" w:left="425"/>
    </w:pPr>
  </w:style>
  <w:style w:type="paragraph" w:styleId="23">
    <w:name w:val="List Continue 2"/>
    <w:basedOn w:val="a1"/>
    <w:rsid w:val="003325D0"/>
    <w:pPr>
      <w:spacing w:after="180"/>
      <w:ind w:leftChars="400" w:left="850"/>
    </w:pPr>
  </w:style>
  <w:style w:type="paragraph" w:styleId="33">
    <w:name w:val="List Continue 3"/>
    <w:basedOn w:val="a1"/>
    <w:rsid w:val="003325D0"/>
    <w:pPr>
      <w:spacing w:after="180"/>
      <w:ind w:leftChars="600" w:left="1275"/>
    </w:pPr>
  </w:style>
  <w:style w:type="paragraph" w:styleId="43">
    <w:name w:val="List Continue 4"/>
    <w:basedOn w:val="a1"/>
    <w:rsid w:val="003325D0"/>
    <w:pPr>
      <w:spacing w:after="180"/>
      <w:ind w:leftChars="800" w:left="1700"/>
    </w:pPr>
  </w:style>
  <w:style w:type="paragraph" w:styleId="53">
    <w:name w:val="List Continue 5"/>
    <w:basedOn w:val="a1"/>
    <w:rsid w:val="003325D0"/>
    <w:pPr>
      <w:spacing w:after="180"/>
      <w:ind w:leftChars="1000" w:left="2125"/>
    </w:pPr>
  </w:style>
  <w:style w:type="paragraph" w:styleId="af1">
    <w:name w:val="Note Heading"/>
    <w:basedOn w:val="a1"/>
    <w:next w:val="a1"/>
    <w:rsid w:val="003325D0"/>
    <w:pPr>
      <w:jc w:val="center"/>
    </w:pPr>
  </w:style>
  <w:style w:type="paragraph" w:styleId="af2">
    <w:name w:val="footnote text"/>
    <w:basedOn w:val="a1"/>
    <w:semiHidden/>
    <w:rsid w:val="003325D0"/>
    <w:pPr>
      <w:snapToGrid w:val="0"/>
    </w:pPr>
  </w:style>
  <w:style w:type="paragraph" w:styleId="af3">
    <w:name w:val="Closing"/>
    <w:basedOn w:val="a1"/>
    <w:rsid w:val="003325D0"/>
    <w:pPr>
      <w:jc w:val="right"/>
    </w:pPr>
  </w:style>
  <w:style w:type="paragraph" w:styleId="af4">
    <w:name w:val="Document Map"/>
    <w:basedOn w:val="a1"/>
    <w:semiHidden/>
    <w:rsid w:val="003325D0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3325D0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325D0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3325D0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3325D0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3325D0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3325D0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3325D0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3325D0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3325D0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3325D0"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sid w:val="003325D0"/>
    <w:rPr>
      <w:rFonts w:ascii="Arial" w:hAnsi="Arial" w:cs="Arial"/>
      <w:b/>
      <w:bCs/>
    </w:rPr>
  </w:style>
  <w:style w:type="paragraph" w:styleId="af7">
    <w:name w:val="Signature"/>
    <w:basedOn w:val="a1"/>
    <w:rsid w:val="003325D0"/>
    <w:pPr>
      <w:jc w:val="right"/>
    </w:pPr>
  </w:style>
  <w:style w:type="paragraph" w:styleId="af8">
    <w:name w:val="Plain Text"/>
    <w:basedOn w:val="a1"/>
    <w:rsid w:val="003325D0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rsid w:val="003325D0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3325D0"/>
    <w:pPr>
      <w:ind w:leftChars="200" w:left="850" w:hangingChars="200" w:hanging="425"/>
    </w:pPr>
  </w:style>
  <w:style w:type="paragraph" w:styleId="a">
    <w:name w:val="List Number"/>
    <w:basedOn w:val="a1"/>
    <w:rsid w:val="003325D0"/>
    <w:pPr>
      <w:numPr>
        <w:numId w:val="6"/>
      </w:numPr>
    </w:pPr>
  </w:style>
  <w:style w:type="paragraph" w:styleId="2">
    <w:name w:val="List Number 2"/>
    <w:basedOn w:val="a1"/>
    <w:rsid w:val="003325D0"/>
    <w:pPr>
      <w:numPr>
        <w:numId w:val="7"/>
      </w:numPr>
    </w:pPr>
  </w:style>
  <w:style w:type="paragraph" w:styleId="3">
    <w:name w:val="List Number 3"/>
    <w:basedOn w:val="a1"/>
    <w:rsid w:val="003325D0"/>
    <w:pPr>
      <w:numPr>
        <w:numId w:val="8"/>
      </w:numPr>
    </w:pPr>
  </w:style>
  <w:style w:type="paragraph" w:styleId="4">
    <w:name w:val="List Number 4"/>
    <w:basedOn w:val="a1"/>
    <w:rsid w:val="003325D0"/>
    <w:pPr>
      <w:numPr>
        <w:numId w:val="9"/>
      </w:numPr>
    </w:pPr>
  </w:style>
  <w:style w:type="paragraph" w:styleId="5">
    <w:name w:val="List Number 5"/>
    <w:basedOn w:val="a1"/>
    <w:rsid w:val="003325D0"/>
    <w:pPr>
      <w:numPr>
        <w:numId w:val="10"/>
      </w:numPr>
    </w:pPr>
  </w:style>
  <w:style w:type="paragraph" w:styleId="afb">
    <w:name w:val="E-mail Signature"/>
    <w:basedOn w:val="a1"/>
    <w:rsid w:val="003325D0"/>
  </w:style>
  <w:style w:type="paragraph" w:styleId="afc">
    <w:name w:val="Date"/>
    <w:basedOn w:val="a1"/>
    <w:next w:val="a1"/>
    <w:rsid w:val="003325D0"/>
  </w:style>
  <w:style w:type="paragraph" w:styleId="Web">
    <w:name w:val="Normal (Web)"/>
    <w:basedOn w:val="a1"/>
    <w:rsid w:val="003325D0"/>
  </w:style>
  <w:style w:type="paragraph" w:styleId="afd">
    <w:name w:val="Normal Indent"/>
    <w:basedOn w:val="a1"/>
    <w:rsid w:val="003325D0"/>
    <w:pPr>
      <w:ind w:leftChars="400" w:left="840"/>
    </w:pPr>
  </w:style>
  <w:style w:type="paragraph" w:styleId="afe">
    <w:name w:val="Title"/>
    <w:basedOn w:val="a1"/>
    <w:qFormat/>
    <w:rsid w:val="003325D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3325D0"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rsid w:val="003325D0"/>
    <w:pPr>
      <w:snapToGrid w:val="0"/>
    </w:pPr>
  </w:style>
  <w:style w:type="paragraph" w:styleId="aff1">
    <w:name w:val="Body Text"/>
    <w:basedOn w:val="a1"/>
    <w:rsid w:val="003325D0"/>
  </w:style>
  <w:style w:type="paragraph" w:styleId="25">
    <w:name w:val="Body Text 2"/>
    <w:basedOn w:val="a1"/>
    <w:rsid w:val="003325D0"/>
    <w:pPr>
      <w:spacing w:line="480" w:lineRule="auto"/>
    </w:pPr>
  </w:style>
  <w:style w:type="paragraph" w:styleId="35">
    <w:name w:val="Body Text 3"/>
    <w:basedOn w:val="a1"/>
    <w:rsid w:val="003325D0"/>
    <w:rPr>
      <w:sz w:val="16"/>
      <w:szCs w:val="16"/>
    </w:rPr>
  </w:style>
  <w:style w:type="paragraph" w:styleId="aff2">
    <w:name w:val="Body Text Indent"/>
    <w:basedOn w:val="a1"/>
    <w:rsid w:val="003325D0"/>
    <w:pPr>
      <w:ind w:leftChars="400" w:left="851"/>
    </w:pPr>
  </w:style>
  <w:style w:type="paragraph" w:styleId="26">
    <w:name w:val="Body Text Indent 2"/>
    <w:basedOn w:val="a1"/>
    <w:rsid w:val="003325D0"/>
    <w:pPr>
      <w:spacing w:line="480" w:lineRule="auto"/>
      <w:ind w:leftChars="400" w:left="851"/>
    </w:pPr>
  </w:style>
  <w:style w:type="paragraph" w:styleId="36">
    <w:name w:val="Body Text Indent 3"/>
    <w:basedOn w:val="a1"/>
    <w:rsid w:val="003325D0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3325D0"/>
    <w:pPr>
      <w:ind w:firstLineChars="100" w:firstLine="210"/>
    </w:pPr>
  </w:style>
  <w:style w:type="paragraph" w:styleId="27">
    <w:name w:val="Body Text First Indent 2"/>
    <w:basedOn w:val="aff2"/>
    <w:rsid w:val="003325D0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325D0"/>
  </w:style>
  <w:style w:type="paragraph" w:styleId="28">
    <w:name w:val="toc 2"/>
    <w:basedOn w:val="a1"/>
    <w:next w:val="a1"/>
    <w:autoRedefine/>
    <w:semiHidden/>
    <w:rsid w:val="003325D0"/>
    <w:pPr>
      <w:ind w:leftChars="100" w:left="240"/>
    </w:pPr>
  </w:style>
  <w:style w:type="paragraph" w:styleId="37">
    <w:name w:val="toc 3"/>
    <w:basedOn w:val="a1"/>
    <w:next w:val="a1"/>
    <w:autoRedefine/>
    <w:semiHidden/>
    <w:rsid w:val="003325D0"/>
    <w:pPr>
      <w:ind w:leftChars="200" w:left="480"/>
    </w:pPr>
  </w:style>
  <w:style w:type="paragraph" w:styleId="45">
    <w:name w:val="toc 4"/>
    <w:basedOn w:val="a1"/>
    <w:next w:val="a1"/>
    <w:autoRedefine/>
    <w:semiHidden/>
    <w:rsid w:val="003325D0"/>
    <w:pPr>
      <w:ind w:leftChars="300" w:left="720"/>
    </w:pPr>
  </w:style>
  <w:style w:type="paragraph" w:styleId="55">
    <w:name w:val="toc 5"/>
    <w:basedOn w:val="a1"/>
    <w:next w:val="a1"/>
    <w:autoRedefine/>
    <w:semiHidden/>
    <w:rsid w:val="003325D0"/>
    <w:pPr>
      <w:ind w:leftChars="400" w:left="960"/>
    </w:pPr>
  </w:style>
  <w:style w:type="paragraph" w:styleId="61">
    <w:name w:val="toc 6"/>
    <w:basedOn w:val="a1"/>
    <w:next w:val="a1"/>
    <w:autoRedefine/>
    <w:semiHidden/>
    <w:rsid w:val="003325D0"/>
    <w:pPr>
      <w:ind w:leftChars="500" w:left="1200"/>
    </w:pPr>
  </w:style>
  <w:style w:type="paragraph" w:styleId="71">
    <w:name w:val="toc 7"/>
    <w:basedOn w:val="a1"/>
    <w:next w:val="a1"/>
    <w:autoRedefine/>
    <w:semiHidden/>
    <w:rsid w:val="003325D0"/>
    <w:pPr>
      <w:ind w:leftChars="600" w:left="1440"/>
    </w:pPr>
  </w:style>
  <w:style w:type="paragraph" w:styleId="81">
    <w:name w:val="toc 8"/>
    <w:basedOn w:val="a1"/>
    <w:next w:val="a1"/>
    <w:autoRedefine/>
    <w:semiHidden/>
    <w:rsid w:val="003325D0"/>
    <w:pPr>
      <w:ind w:leftChars="700" w:left="1680"/>
    </w:pPr>
  </w:style>
  <w:style w:type="paragraph" w:styleId="91">
    <w:name w:val="toc 9"/>
    <w:basedOn w:val="a1"/>
    <w:next w:val="a1"/>
    <w:autoRedefine/>
    <w:semiHidden/>
    <w:rsid w:val="003325D0"/>
    <w:pPr>
      <w:ind w:leftChars="800" w:left="1920"/>
    </w:pPr>
  </w:style>
  <w:style w:type="character" w:styleId="aff4">
    <w:name w:val="Hyperlink"/>
    <w:basedOn w:val="a2"/>
    <w:rsid w:val="00BD017A"/>
    <w:rPr>
      <w:color w:val="0000E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ice.org/jpn/about/kitei/files/chosakukenkite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10</TotalTime>
  <Pages>1</Pages>
  <Words>249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TRANSFER AGREEMENT</vt:lpstr>
    </vt:vector>
  </TitlesOfParts>
  <Company/>
  <LinksUpToDate>false</LinksUpToDate>
  <CharactersWithSpaces>1907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Tomohiro Ishihara</dc:creator>
  <cp:lastModifiedBy>Administrator</cp:lastModifiedBy>
  <cp:revision>4</cp:revision>
  <cp:lastPrinted>2015-06-19T04:33:00Z</cp:lastPrinted>
  <dcterms:created xsi:type="dcterms:W3CDTF">2015-06-19T04:32:00Z</dcterms:created>
  <dcterms:modified xsi:type="dcterms:W3CDTF">2016-04-25T08:29:00Z</dcterms:modified>
</cp:coreProperties>
</file>