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D7" w:rsidRDefault="001226D7">
      <w:pPr>
        <w:pStyle w:val="IEICE0"/>
      </w:pPr>
      <w:bookmarkStart w:id="0" w:name="_GoBack"/>
      <w:bookmarkEnd w:id="0"/>
      <w:r>
        <w:rPr>
          <w:rFonts w:hint="eastAsia"/>
        </w:rPr>
        <w:t>信越支部大会原稿見本について</w:t>
      </w:r>
    </w:p>
    <w:p w:rsidR="001226D7" w:rsidRDefault="001226D7">
      <w:pPr>
        <w:pStyle w:val="IEICE1"/>
      </w:pPr>
      <w:proofErr w:type="gramStart"/>
      <w:r>
        <w:t>The  W</w:t>
      </w:r>
      <w:r>
        <w:rPr>
          <w:rFonts w:hint="eastAsia"/>
        </w:rPr>
        <w:t>riting</w:t>
      </w:r>
      <w:proofErr w:type="gramEnd"/>
      <w:r>
        <w:t xml:space="preserve">  S</w:t>
      </w:r>
      <w:r>
        <w:rPr>
          <w:rFonts w:hint="eastAsia"/>
        </w:rPr>
        <w:t>ample</w:t>
      </w:r>
      <w:r>
        <w:t xml:space="preserve">  </w:t>
      </w:r>
      <w:r>
        <w:rPr>
          <w:rFonts w:hint="eastAsia"/>
        </w:rPr>
        <w:t>for</w:t>
      </w:r>
      <w:r>
        <w:t xml:space="preserve">  </w:t>
      </w:r>
      <w:r>
        <w:rPr>
          <w:rFonts w:hint="eastAsia"/>
        </w:rPr>
        <w:t>the</w:t>
      </w:r>
      <w:r>
        <w:t xml:space="preserve">  C</w:t>
      </w:r>
      <w:r>
        <w:rPr>
          <w:rFonts w:hint="eastAsia"/>
        </w:rPr>
        <w:t>onference</w:t>
      </w:r>
    </w:p>
    <w:p w:rsidR="001226D7" w:rsidRDefault="001226D7">
      <w:pPr>
        <w:pStyle w:val="IEICE2"/>
      </w:pPr>
      <w:r>
        <w:rPr>
          <w:rFonts w:hint="eastAsia"/>
        </w:rPr>
        <w:t>電子太郎　　情報二郎　　通信三郎</w:t>
      </w:r>
    </w:p>
    <w:p w:rsidR="001226D7" w:rsidRDefault="001226D7">
      <w:pPr>
        <w:pStyle w:val="IEICE3"/>
      </w:pPr>
      <w:proofErr w:type="spellStart"/>
      <w:r>
        <w:t>Tarou</w:t>
      </w:r>
      <w:proofErr w:type="spellEnd"/>
      <w:r>
        <w:t xml:space="preserve">  Denshi</w:t>
      </w:r>
      <w:r>
        <w:rPr>
          <w:rFonts w:hint="eastAsia"/>
        </w:rPr>
        <w:t xml:space="preserve">　　</w:t>
      </w:r>
      <w:proofErr w:type="spellStart"/>
      <w:r>
        <w:t>Jirou</w:t>
      </w:r>
      <w:proofErr w:type="spellEnd"/>
      <w:r>
        <w:t xml:space="preserve">  </w:t>
      </w:r>
      <w:proofErr w:type="spellStart"/>
      <w:r>
        <w:t>Jyouhou</w:t>
      </w:r>
      <w:proofErr w:type="spellEnd"/>
      <w:r>
        <w:t xml:space="preserve">     </w:t>
      </w:r>
      <w:r>
        <w:rPr>
          <w:rFonts w:hint="eastAsia"/>
        </w:rPr>
        <w:t xml:space="preserve">　</w:t>
      </w:r>
      <w:proofErr w:type="spellStart"/>
      <w:r>
        <w:t>Saburou</w:t>
      </w:r>
      <w:proofErr w:type="spellEnd"/>
      <w:r>
        <w:t xml:space="preserve">  </w:t>
      </w:r>
      <w:proofErr w:type="spellStart"/>
      <w:r>
        <w:t>Tushin</w:t>
      </w:r>
      <w:proofErr w:type="spellEnd"/>
    </w:p>
    <w:p w:rsidR="001226D7" w:rsidRDefault="001226D7">
      <w:pPr>
        <w:pStyle w:val="IEICE4"/>
      </w:pPr>
      <w:r>
        <w:rPr>
          <w:rFonts w:hint="eastAsia"/>
        </w:rPr>
        <w:t>（社）電子情報通信学会信越支部　大会事務局</w:t>
      </w:r>
    </w:p>
    <w:p w:rsidR="001226D7" w:rsidRDefault="001226D7">
      <w:pPr>
        <w:pStyle w:val="IEICE5"/>
      </w:pPr>
      <w:r>
        <w:t>Conference Department,</w:t>
      </w:r>
      <w:r>
        <w:rPr>
          <w:rFonts w:hint="eastAsia"/>
        </w:rPr>
        <w:t xml:space="preserve"> The Shin-Etsu Chapter of </w:t>
      </w:r>
      <w:r>
        <w:t xml:space="preserve"> The Institute of Electronics</w:t>
      </w:r>
      <w:r>
        <w:rPr>
          <w:rFonts w:hint="eastAsia"/>
        </w:rPr>
        <w:t>，</w:t>
      </w:r>
      <w:r>
        <w:t>Information and Communication Engineers</w:t>
      </w:r>
    </w:p>
    <w:p w:rsidR="001226D7" w:rsidRDefault="001226D7">
      <w:pPr>
        <w:pStyle w:val="IEICE"/>
        <w:rPr>
          <w:rFonts w:ascii="細明朝体" w:eastAsia="細明朝体"/>
        </w:rPr>
      </w:pPr>
    </w:p>
    <w:p w:rsidR="001226D7" w:rsidRDefault="001226D7">
      <w:pPr>
        <w:pStyle w:val="IEICE"/>
        <w:rPr>
          <w:rFonts w:ascii="細明朝体" w:eastAsia="細明朝体"/>
        </w:rPr>
        <w:sectPr w:rsidR="001226D7">
          <w:footnotePr>
            <w:numRestart w:val="eachPage"/>
          </w:footnotePr>
          <w:endnotePr>
            <w:numFmt w:val="decimal"/>
          </w:endnotePr>
          <w:type w:val="continuous"/>
          <w:pgSz w:w="11900" w:h="16840" w:code="9"/>
          <w:pgMar w:top="1701" w:right="1021" w:bottom="1531" w:left="1021" w:header="0" w:footer="0" w:gutter="0"/>
          <w:cols w:space="540"/>
        </w:sectPr>
      </w:pPr>
    </w:p>
    <w:p w:rsidR="001226D7" w:rsidRDefault="001226D7">
      <w:pPr>
        <w:pStyle w:val="IEICE10"/>
      </w:pPr>
      <w:r>
        <w:rPr>
          <w:rFonts w:hint="eastAsia"/>
        </w:rPr>
        <w:t>１．</w:t>
      </w:r>
      <w:r>
        <w:t xml:space="preserve"> </w:t>
      </w:r>
      <w:r>
        <w:rPr>
          <w:rFonts w:hint="eastAsia"/>
        </w:rPr>
        <w:t>まえがき</w:t>
      </w:r>
    </w:p>
    <w:p w:rsidR="001226D7" w:rsidRDefault="001226D7">
      <w:pPr>
        <w:pStyle w:val="IEICE"/>
      </w:pPr>
      <w:r>
        <w:rPr>
          <w:rFonts w:hint="eastAsia"/>
        </w:rPr>
        <w:t>原稿用紙は</w:t>
      </w:r>
      <w:r>
        <w:rPr>
          <w:rFonts w:hint="eastAsia"/>
        </w:rPr>
        <w:t>A4</w:t>
      </w:r>
      <w:r>
        <w:rPr>
          <w:rFonts w:hint="eastAsia"/>
        </w:rPr>
        <w:t>判白紙に原稿執筆見本に示す体裁に従って内容の記載・図表の添付を行います．</w:t>
      </w:r>
      <w:r>
        <w:t xml:space="preserve"> </w:t>
      </w:r>
    </w:p>
    <w:p w:rsidR="001226D7" w:rsidRDefault="001226D7">
      <w:pPr>
        <w:pStyle w:val="IEICE"/>
      </w:pPr>
      <w:r>
        <w:rPr>
          <w:rFonts w:hint="eastAsia"/>
        </w:rPr>
        <w:t>講演論文集は，著者の原稿をそのまま原版とし，</w:t>
      </w:r>
      <w:r>
        <w:rPr>
          <w:rFonts w:hint="eastAsia"/>
        </w:rPr>
        <w:t>A4</w:t>
      </w:r>
      <w:r>
        <w:rPr>
          <w:rFonts w:hint="eastAsia"/>
        </w:rPr>
        <w:t>判のままで出版致します．「原稿」が不適当であると印刷に支障を来します．この説明書をよくお読みになった上で原稿をお書き下さい</w:t>
      </w:r>
    </w:p>
    <w:p w:rsidR="001226D7" w:rsidRDefault="001226D7">
      <w:pPr>
        <w:pStyle w:val="IEICE"/>
        <w:jc w:val="center"/>
      </w:pPr>
      <w:r>
        <w:rPr>
          <w:rFonts w:hint="eastAsia"/>
        </w:rPr>
        <w:t>文字数の目安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</w:tblGrid>
      <w:tr w:rsidR="001226D7">
        <w:trPr>
          <w:jc w:val="center"/>
        </w:trPr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6D7" w:rsidRDefault="001226D7">
            <w:pPr>
              <w:pStyle w:val="IEICE"/>
              <w:ind w:firstLine="6"/>
              <w:rPr>
                <w:sz w:val="16"/>
              </w:rPr>
            </w:pPr>
            <w:r>
              <w:rPr>
                <w:rFonts w:hint="eastAsia"/>
                <w:sz w:val="16"/>
              </w:rPr>
              <w:t>一般講演</w:t>
            </w:r>
          </w:p>
        </w:tc>
      </w:tr>
      <w:tr w:rsidR="001226D7">
        <w:trPr>
          <w:jc w:val="center"/>
        </w:trPr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6D7" w:rsidRDefault="00350C1B">
            <w:pPr>
              <w:pStyle w:val="IEICE"/>
              <w:ind w:firstLine="6"/>
              <w:rPr>
                <w:sz w:val="16"/>
              </w:rPr>
            </w:pPr>
            <w:r>
              <w:rPr>
                <w:rFonts w:hint="eastAsia"/>
                <w:sz w:val="16"/>
              </w:rPr>
              <w:t>１ページ</w:t>
            </w:r>
            <w:r w:rsidR="001226D7">
              <w:rPr>
                <w:rFonts w:hint="eastAsia"/>
                <w:sz w:val="16"/>
              </w:rPr>
              <w:t>／１件</w:t>
            </w:r>
          </w:p>
        </w:tc>
      </w:tr>
      <w:tr w:rsidR="001226D7">
        <w:trPr>
          <w:jc w:val="center"/>
        </w:trPr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6D7" w:rsidRDefault="001226D7">
            <w:pPr>
              <w:pStyle w:val="IEICE"/>
              <w:ind w:firstLine="6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rFonts w:hint="eastAsia"/>
                <w:sz w:val="16"/>
              </w:rPr>
              <w:t>字×</w:t>
            </w:r>
            <w:r>
              <w:rPr>
                <w:sz w:val="16"/>
              </w:rPr>
              <w:t>43</w:t>
            </w:r>
            <w:r>
              <w:rPr>
                <w:rFonts w:hint="eastAsia"/>
                <w:sz w:val="16"/>
              </w:rPr>
              <w:t>行＝</w:t>
            </w:r>
            <w:r>
              <w:rPr>
                <w:sz w:val="16"/>
              </w:rPr>
              <w:t>1892</w:t>
            </w:r>
            <w:r>
              <w:rPr>
                <w:rFonts w:hint="eastAsia"/>
                <w:sz w:val="16"/>
              </w:rPr>
              <w:t>字</w:t>
            </w:r>
          </w:p>
        </w:tc>
      </w:tr>
    </w:tbl>
    <w:p w:rsidR="001226D7" w:rsidRDefault="00E955EE">
      <w:pPr>
        <w:pStyle w:val="IEICE10"/>
      </w:pPr>
      <w:r>
        <w:rPr>
          <w:rFonts w:hint="eastAsia"/>
        </w:rPr>
        <w:t>2</w:t>
      </w:r>
      <w:r w:rsidR="001226D7">
        <w:rPr>
          <w:rFonts w:hint="eastAsia"/>
        </w:rPr>
        <w:t>．原稿作成要領</w:t>
      </w:r>
    </w:p>
    <w:p w:rsidR="001226D7" w:rsidRDefault="001226D7">
      <w:pPr>
        <w:pStyle w:val="a4"/>
        <w:rPr>
          <w:sz w:val="20"/>
          <w:u w:val="single"/>
        </w:rPr>
      </w:pPr>
      <w:r>
        <w:rPr>
          <w:rFonts w:hint="eastAsia"/>
          <w:sz w:val="20"/>
          <w:u w:val="single"/>
        </w:rPr>
        <w:t>※学会所定の原稿用紙はありません．</w:t>
      </w:r>
      <w:r>
        <w:rPr>
          <w:sz w:val="20"/>
          <w:u w:val="single"/>
        </w:rPr>
        <w:t xml:space="preserve"> </w:t>
      </w:r>
    </w:p>
    <w:p w:rsidR="001226D7" w:rsidRDefault="001226D7">
      <w:pPr>
        <w:pStyle w:val="IEICE"/>
        <w:ind w:left="315" w:hanging="315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）Ａ４判白紙に、原稿執筆見本に示す体裁に従って内容の記載・図表の添付を行います．</w:t>
      </w:r>
    </w:p>
    <w:p w:rsidR="001226D7" w:rsidRDefault="001226D7">
      <w:pPr>
        <w:pStyle w:val="IEICE"/>
        <w:ind w:left="315" w:hanging="315"/>
      </w:pPr>
      <w:r>
        <w:tab/>
      </w:r>
      <w:r>
        <w:rPr>
          <w:rFonts w:hint="eastAsia"/>
        </w:rPr>
        <w:t>注意</w:t>
      </w:r>
      <w:r>
        <w:t>:</w:t>
      </w:r>
      <w:r>
        <w:rPr>
          <w:rFonts w:hint="eastAsia"/>
        </w:rPr>
        <w:t xml:space="preserve">　提出された原稿は本会へ著作権譲渡されたことになります。</w:t>
      </w:r>
    </w:p>
    <w:p w:rsidR="001226D7" w:rsidRDefault="001226D7">
      <w:pPr>
        <w:pStyle w:val="IEICE"/>
        <w:ind w:left="315" w:hanging="315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）講演原稿は原寸で作成します。講演論文集にもＡ４判のまま掲載されます．</w:t>
      </w:r>
    </w:p>
    <w:p w:rsidR="001226D7" w:rsidRDefault="001226D7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）上下左右のマージンおよび講演番号スペースを確保します．マージンは上マージン</w:t>
      </w:r>
      <w:r>
        <w:t>30mm</w:t>
      </w:r>
      <w:r>
        <w:rPr>
          <w:rFonts w:hint="eastAsia"/>
        </w:rPr>
        <w:t>、左マージン</w:t>
      </w:r>
      <w:r>
        <w:t>18mm</w:t>
      </w:r>
      <w:r>
        <w:rPr>
          <w:rFonts w:hint="eastAsia"/>
        </w:rPr>
        <w:t>、カラム間マージン</w:t>
      </w:r>
      <w:r>
        <w:t>7mm</w:t>
      </w:r>
      <w:r>
        <w:rPr>
          <w:rFonts w:hint="eastAsia"/>
        </w:rPr>
        <w:t>、右マージン</w:t>
      </w:r>
      <w:r>
        <w:t>18mm</w:t>
      </w:r>
      <w:r>
        <w:rPr>
          <w:rFonts w:hint="eastAsia"/>
        </w:rPr>
        <w:t>、下マージン</w:t>
      </w:r>
      <w:r>
        <w:t>27mm</w:t>
      </w:r>
      <w:r>
        <w:rPr>
          <w:rFonts w:hint="eastAsia"/>
        </w:rPr>
        <w:t>を目安としてレイアウトに留意して下さい．</w:t>
      </w:r>
    </w:p>
    <w:p w:rsidR="001226D7" w:rsidRDefault="001226D7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）カラー</w:t>
      </w:r>
      <w:r w:rsidR="00B72CEE">
        <w:rPr>
          <w:rFonts w:hint="eastAsia"/>
        </w:rPr>
        <w:t>原稿</w:t>
      </w:r>
      <w:r w:rsidR="007574B4">
        <w:rPr>
          <w:rFonts w:hint="eastAsia"/>
        </w:rPr>
        <w:t>も可</w:t>
      </w:r>
      <w:r>
        <w:rPr>
          <w:rFonts w:hint="eastAsia"/>
        </w:rPr>
        <w:t>．</w:t>
      </w:r>
    </w:p>
    <w:p w:rsidR="001226D7" w:rsidRDefault="001226D7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）使用言語　日本語または英語</w:t>
      </w:r>
      <w:r>
        <w:t>.</w:t>
      </w:r>
    </w:p>
    <w:p w:rsidR="001226D7" w:rsidRDefault="001226D7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）配　　置</w:t>
      </w:r>
      <w:r>
        <w:t>.</w:t>
      </w:r>
    </w:p>
    <w:p w:rsidR="0057000B" w:rsidRDefault="001226D7" w:rsidP="0057000B">
      <w:pPr>
        <w:pStyle w:val="IEICE"/>
        <w:tabs>
          <w:tab w:val="left" w:pos="591"/>
        </w:tabs>
        <w:ind w:left="315" w:hanging="315"/>
      </w:pPr>
      <w:r>
        <w:tab/>
        <w:t xml:space="preserve">1. </w:t>
      </w:r>
      <w:r>
        <w:rPr>
          <w:rFonts w:hint="eastAsia"/>
        </w:rPr>
        <w:t>表題，著者名，勤務先は原稿執筆見本に従い、記入して下さい．英文の場合は，表題のみ英文で記入して下さい．</w:t>
      </w:r>
    </w:p>
    <w:p w:rsidR="001226D7" w:rsidRDefault="001226D7" w:rsidP="0057000B">
      <w:pPr>
        <w:pStyle w:val="IEICE"/>
        <w:ind w:left="315" w:firstLine="0"/>
      </w:pPr>
      <w:r>
        <w:t xml:space="preserve">2. </w:t>
      </w:r>
      <w:r>
        <w:rPr>
          <w:rFonts w:hint="eastAsia"/>
        </w:rPr>
        <w:t>本文は１段または２段に書いても差支えありません．</w:t>
      </w:r>
    </w:p>
    <w:p w:rsidR="001226D7" w:rsidRDefault="001226D7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>
        <w:t>7</w:t>
      </w:r>
      <w:r>
        <w:rPr>
          <w:rFonts w:hint="eastAsia"/>
        </w:rPr>
        <w:t>）文字の大きさ</w:t>
      </w:r>
      <w:r>
        <w:t>.</w:t>
      </w:r>
    </w:p>
    <w:p w:rsidR="001226D7" w:rsidRDefault="001226D7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>表題，著者名，勤務先，本文の文字の大きさは，下記を大体の目安として下さい．</w:t>
      </w:r>
    </w:p>
    <w:p w:rsidR="001226D7" w:rsidRDefault="001226D7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 xml:space="preserve">表　　題　</w:t>
      </w:r>
      <w:r>
        <w:t>16</w:t>
      </w:r>
      <w:r>
        <w:rPr>
          <w:rFonts w:hint="eastAsia"/>
        </w:rPr>
        <w:t>ポイント＝５</w:t>
      </w:r>
      <w:r>
        <w:t>mm</w:t>
      </w:r>
    </w:p>
    <w:p w:rsidR="001226D7" w:rsidRDefault="001226D7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>著者名・勤務先・本文</w:t>
      </w:r>
      <w:r>
        <w:t>9</w:t>
      </w:r>
      <w:r>
        <w:rPr>
          <w:rFonts w:hint="eastAsia"/>
        </w:rPr>
        <w:t>ポイント＝３</w:t>
      </w:r>
      <w:r>
        <w:t>mm</w:t>
      </w:r>
    </w:p>
    <w:p w:rsidR="001226D7" w:rsidRDefault="001226D7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>
        <w:t>8</w:t>
      </w:r>
      <w:r>
        <w:rPr>
          <w:rFonts w:hint="eastAsia"/>
        </w:rPr>
        <w:t>）</w:t>
      </w:r>
      <w:r>
        <w:rPr>
          <w:rFonts w:hint="eastAsia"/>
          <w:u w:val="single"/>
        </w:rPr>
        <w:t>原稿</w:t>
      </w:r>
      <w:r w:rsidR="00614313">
        <w:rPr>
          <w:rFonts w:hint="eastAsia"/>
          <w:u w:val="single"/>
        </w:rPr>
        <w:t>提出期限</w:t>
      </w:r>
      <w:r>
        <w:rPr>
          <w:rFonts w:hint="eastAsia"/>
          <w:u w:val="single"/>
        </w:rPr>
        <w:t>：</w:t>
      </w:r>
      <w:r w:rsidR="00EB3EA4">
        <w:rPr>
          <w:rFonts w:hint="eastAsia"/>
          <w:u w:val="single"/>
        </w:rPr>
        <w:t>信越支部の</w:t>
      </w:r>
      <w:r w:rsidR="00EB3EA4">
        <w:rPr>
          <w:u w:val="single"/>
        </w:rPr>
        <w:t>Web</w:t>
      </w:r>
      <w:r w:rsidR="00EB3EA4">
        <w:rPr>
          <w:rFonts w:hint="eastAsia"/>
          <w:u w:val="single"/>
        </w:rPr>
        <w:t>サイト参照のこと</w:t>
      </w:r>
    </w:p>
    <w:p w:rsidR="001226D7" w:rsidRDefault="001226D7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提出</w:t>
      </w:r>
      <w:r w:rsidR="00614313">
        <w:rPr>
          <w:rFonts w:hint="eastAsia"/>
        </w:rPr>
        <w:t>期限後</w:t>
      </w:r>
      <w:r>
        <w:rPr>
          <w:rFonts w:hint="eastAsia"/>
        </w:rPr>
        <w:t>の</w:t>
      </w:r>
      <w:r w:rsidR="00614313">
        <w:rPr>
          <w:rFonts w:hint="eastAsia"/>
        </w:rPr>
        <w:t>原稿の</w:t>
      </w:r>
      <w:r>
        <w:rPr>
          <w:rFonts w:hint="eastAsia"/>
        </w:rPr>
        <w:t>差し替えはできません．</w:t>
      </w:r>
    </w:p>
    <w:p w:rsidR="001226D7" w:rsidRDefault="001226D7">
      <w:pPr>
        <w:pStyle w:val="IEICE"/>
        <w:tabs>
          <w:tab w:val="left" w:pos="591"/>
        </w:tabs>
        <w:ind w:firstLine="0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）原稿提出先</w:t>
      </w:r>
    </w:p>
    <w:p w:rsidR="001226D7" w:rsidRDefault="000E2E39" w:rsidP="00B56EA4">
      <w:pPr>
        <w:pStyle w:val="IEICE"/>
        <w:wordWrap w:val="0"/>
        <w:ind w:left="317" w:firstLine="0"/>
      </w:pPr>
      <w:r>
        <w:rPr>
          <w:rFonts w:hint="eastAsia"/>
        </w:rPr>
        <w:t>信越支部大会</w:t>
      </w:r>
      <w:r w:rsidR="007354C6">
        <w:rPr>
          <w:rFonts w:hint="eastAsia"/>
        </w:rPr>
        <w:t>ホームページ</w:t>
      </w:r>
      <w:r w:rsidR="00D744BD">
        <w:rPr>
          <w:rFonts w:hint="eastAsia"/>
        </w:rPr>
        <w:t>からリンクされている</w:t>
      </w:r>
      <w:r>
        <w:rPr>
          <w:rFonts w:hint="eastAsia"/>
        </w:rPr>
        <w:t>「信越支部大会申込」のページ</w:t>
      </w:r>
      <w:r w:rsidR="00B56EA4">
        <w:rPr>
          <w:rFonts w:hint="eastAsia"/>
        </w:rPr>
        <w:t xml:space="preserve"> </w:t>
      </w:r>
      <w:r w:rsidR="00D744BD">
        <w:rPr>
          <w:rFonts w:hint="eastAsia"/>
        </w:rPr>
        <w:t>から提出してください．</w:t>
      </w:r>
    </w:p>
    <w:p w:rsidR="001226D7" w:rsidRDefault="001226D7">
      <w:pPr>
        <w:pStyle w:val="IEICE"/>
        <w:ind w:firstLine="0"/>
        <w:rPr>
          <w:sz w:val="21"/>
        </w:rPr>
      </w:pPr>
    </w:p>
    <w:p w:rsidR="001226D7" w:rsidRDefault="001226D7">
      <w:pPr>
        <w:pStyle w:val="IEICE"/>
        <w:ind w:firstLine="0"/>
        <w:rPr>
          <w:sz w:val="21"/>
        </w:rPr>
      </w:pPr>
    </w:p>
    <w:p w:rsidR="001226D7" w:rsidRDefault="001226D7">
      <w:pPr>
        <w:pStyle w:val="IEICE"/>
        <w:ind w:firstLine="0"/>
        <w:rPr>
          <w:sz w:val="21"/>
        </w:rPr>
      </w:pPr>
    </w:p>
    <w:p w:rsidR="001226D7" w:rsidRDefault="006F7396">
      <w:pPr>
        <w:pStyle w:val="IEICE"/>
        <w:ind w:firstLine="0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-13935710</wp:posOffset>
            </wp:positionV>
            <wp:extent cx="3000375" cy="1914525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6D7">
      <w:footnotePr>
        <w:numRestart w:val="eachPage"/>
      </w:footnotePr>
      <w:endnotePr>
        <w:numFmt w:val="decimal"/>
      </w:endnotePr>
      <w:type w:val="continuous"/>
      <w:pgSz w:w="11900" w:h="16840" w:code="9"/>
      <w:pgMar w:top="1701" w:right="1021" w:bottom="1531" w:left="1021" w:header="0" w:footer="0" w:gutter="0"/>
      <w:cols w:num="2" w:space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B5" w:rsidRDefault="00073AB5"/>
  </w:endnote>
  <w:endnote w:type="continuationSeparator" w:id="0">
    <w:p w:rsidR="00073AB5" w:rsidRDefault="0007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altName w:val="ＭＳ Ｐ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B5" w:rsidRDefault="00073AB5">
      <w:r>
        <w:separator/>
      </w:r>
    </w:p>
  </w:footnote>
  <w:footnote w:type="continuationSeparator" w:id="0">
    <w:p w:rsidR="00073AB5" w:rsidRDefault="0007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0CC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5DF6"/>
    <w:multiLevelType w:val="hybridMultilevel"/>
    <w:tmpl w:val="D284AB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F1870"/>
    <w:multiLevelType w:val="hybridMultilevel"/>
    <w:tmpl w:val="8DA4693E"/>
    <w:lvl w:ilvl="0" w:tplc="B0AC564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8AFA13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0446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F437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BC60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F650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8EBF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2E08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D27A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3613AD"/>
    <w:multiLevelType w:val="hybridMultilevel"/>
    <w:tmpl w:val="57E67B38"/>
    <w:lvl w:ilvl="0" w:tplc="6B38BC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AFEC64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7E2C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5412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54EB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48B3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C440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5B4DE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5E2B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proofState w:spelling="clean" w:grammar="clean"/>
  <w:linkStyles/>
  <w:defaultTabStop w:val="199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1A"/>
    <w:rsid w:val="00000853"/>
    <w:rsid w:val="00012A67"/>
    <w:rsid w:val="00073AB5"/>
    <w:rsid w:val="000A015E"/>
    <w:rsid w:val="000E2E39"/>
    <w:rsid w:val="00117A62"/>
    <w:rsid w:val="001226D7"/>
    <w:rsid w:val="002224A6"/>
    <w:rsid w:val="00257DBB"/>
    <w:rsid w:val="002D761A"/>
    <w:rsid w:val="002F3A8F"/>
    <w:rsid w:val="00350C1B"/>
    <w:rsid w:val="003605B3"/>
    <w:rsid w:val="00361992"/>
    <w:rsid w:val="004378D6"/>
    <w:rsid w:val="004D3B17"/>
    <w:rsid w:val="00536503"/>
    <w:rsid w:val="0057000B"/>
    <w:rsid w:val="005839DB"/>
    <w:rsid w:val="005A3F47"/>
    <w:rsid w:val="00614313"/>
    <w:rsid w:val="006D4503"/>
    <w:rsid w:val="006F7396"/>
    <w:rsid w:val="007354C6"/>
    <w:rsid w:val="007574B4"/>
    <w:rsid w:val="00821144"/>
    <w:rsid w:val="009259E5"/>
    <w:rsid w:val="009300B0"/>
    <w:rsid w:val="009C1DD3"/>
    <w:rsid w:val="00A60A10"/>
    <w:rsid w:val="00B102D4"/>
    <w:rsid w:val="00B330D2"/>
    <w:rsid w:val="00B56EA4"/>
    <w:rsid w:val="00B72CEE"/>
    <w:rsid w:val="00B87A87"/>
    <w:rsid w:val="00BC3C52"/>
    <w:rsid w:val="00C023FC"/>
    <w:rsid w:val="00C07C8E"/>
    <w:rsid w:val="00C37FD7"/>
    <w:rsid w:val="00C76518"/>
    <w:rsid w:val="00CA1D2D"/>
    <w:rsid w:val="00D67B5F"/>
    <w:rsid w:val="00D744BD"/>
    <w:rsid w:val="00E47327"/>
    <w:rsid w:val="00E955EE"/>
    <w:rsid w:val="00EB3EA4"/>
    <w:rsid w:val="00ED566C"/>
    <w:rsid w:val="00F451E3"/>
    <w:rsid w:val="00F61B9F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0EEC1-191E-5E4E-AB59-E5214EDA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DD3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  <w:rsid w:val="009C1DD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C1DD3"/>
  </w:style>
  <w:style w:type="paragraph" w:customStyle="1" w:styleId="IEICE">
    <w:name w:val="IEICE本文"/>
    <w:pPr>
      <w:adjustRightInd w:val="0"/>
      <w:spacing w:line="240" w:lineRule="exact"/>
      <w:ind w:firstLine="180"/>
      <w:jc w:val="both"/>
      <w:textAlignment w:val="baseline"/>
    </w:pPr>
    <w:rPr>
      <w:rFonts w:ascii="Times New Roman"/>
      <w:sz w:val="18"/>
    </w:rPr>
  </w:style>
  <w:style w:type="paragraph" w:customStyle="1" w:styleId="IEICE0">
    <w:name w:val="IEICEタイトル"/>
    <w:basedOn w:val="IEICE"/>
    <w:next w:val="IEICE1"/>
    <w:pPr>
      <w:spacing w:before="200" w:line="240" w:lineRule="auto"/>
      <w:ind w:firstLine="0"/>
      <w:jc w:val="center"/>
    </w:pPr>
    <w:rPr>
      <w:sz w:val="32"/>
    </w:rPr>
  </w:style>
  <w:style w:type="paragraph" w:customStyle="1" w:styleId="IEICE1">
    <w:name w:val="IEICEタイトル英"/>
    <w:basedOn w:val="IEICE"/>
    <w:next w:val="IEICE2"/>
    <w:pPr>
      <w:spacing w:line="240" w:lineRule="auto"/>
      <w:ind w:firstLine="0"/>
      <w:jc w:val="center"/>
    </w:pPr>
    <w:rPr>
      <w:sz w:val="24"/>
    </w:rPr>
  </w:style>
  <w:style w:type="paragraph" w:customStyle="1" w:styleId="IEICE2">
    <w:name w:val="IEICE筆者"/>
    <w:basedOn w:val="IEICE"/>
    <w:next w:val="IEICE3"/>
    <w:pPr>
      <w:tabs>
        <w:tab w:val="center" w:pos="3544"/>
        <w:tab w:val="center" w:pos="6521"/>
      </w:tabs>
      <w:spacing w:before="100" w:line="240" w:lineRule="auto"/>
      <w:ind w:firstLine="0"/>
      <w:jc w:val="center"/>
    </w:pPr>
  </w:style>
  <w:style w:type="paragraph" w:customStyle="1" w:styleId="IEICE3">
    <w:name w:val="IEICE筆者英"/>
    <w:basedOn w:val="IEICE2"/>
    <w:next w:val="IEICE4"/>
    <w:pPr>
      <w:spacing w:before="0"/>
    </w:pPr>
  </w:style>
  <w:style w:type="paragraph" w:customStyle="1" w:styleId="IEICE4">
    <w:name w:val="IEICE所属"/>
    <w:basedOn w:val="IEICE2"/>
    <w:next w:val="IEICE5"/>
  </w:style>
  <w:style w:type="paragraph" w:customStyle="1" w:styleId="IEICE5">
    <w:name w:val="IEICE所属英"/>
    <w:basedOn w:val="IEICE4"/>
    <w:pPr>
      <w:spacing w:before="0"/>
    </w:pPr>
  </w:style>
  <w:style w:type="paragraph" w:customStyle="1" w:styleId="IEICE10">
    <w:name w:val="IEICE見出し1"/>
    <w:basedOn w:val="IEICE"/>
    <w:next w:val="IEICE"/>
    <w:pPr>
      <w:keepNext/>
      <w:tabs>
        <w:tab w:val="left" w:pos="360"/>
      </w:tabs>
      <w:spacing w:before="200" w:after="80"/>
      <w:ind w:firstLine="0"/>
    </w:pPr>
    <w:rPr>
      <w:rFonts w:ascii="Arial" w:eastAsia="ＭＳ ゴシック" w:hAnsi="Arial"/>
      <w:sz w:val="22"/>
    </w:rPr>
  </w:style>
  <w:style w:type="paragraph" w:styleId="a3">
    <w:name w:val="Body Text"/>
    <w:basedOn w:val="a"/>
    <w:semiHidden/>
    <w:pPr>
      <w:spacing w:line="240" w:lineRule="atLeast"/>
      <w:jc w:val="center"/>
    </w:pPr>
    <w:rPr>
      <w:rFonts w:ascii="ＭＳ 明朝" w:hAnsi="ＭＳ Ｐ明朝"/>
      <w:sz w:val="16"/>
    </w:rPr>
  </w:style>
  <w:style w:type="paragraph" w:customStyle="1" w:styleId="a4">
    <w:name w:val="注意事項"/>
    <w:basedOn w:val="a"/>
  </w:style>
  <w:style w:type="paragraph" w:styleId="2">
    <w:name w:val="Body Text 2"/>
    <w:basedOn w:val="a"/>
    <w:semiHidden/>
  </w:style>
  <w:style w:type="paragraph" w:styleId="a5">
    <w:name w:val="header"/>
    <w:basedOn w:val="a"/>
    <w:link w:val="a6"/>
    <w:uiPriority w:val="99"/>
    <w:semiHidden/>
    <w:unhideWhenUsed/>
    <w:rsid w:val="002D7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D761A"/>
    <w:rPr>
      <w:rFonts w:hAnsi="Century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D7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D761A"/>
    <w:rPr>
      <w:rFonts w:hAnsi="Century"/>
      <w:kern w:val="2"/>
      <w:sz w:val="21"/>
      <w:szCs w:val="24"/>
    </w:rPr>
  </w:style>
  <w:style w:type="character" w:styleId="a9">
    <w:name w:val="Hyperlink"/>
    <w:uiPriority w:val="99"/>
    <w:unhideWhenUsed/>
    <w:rsid w:val="00B56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</Words>
  <Characters>917</Characters>
  <Application>Microsoft Office Word</Application>
  <DocSecurity>0</DocSecurity>
  <Lines>53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電子情報通信学会H18信越支部大会原稿見本</vt:lpstr>
    </vt:vector>
  </TitlesOfParts>
  <Manager/>
  <Company/>
  <LinksUpToDate>false</LinksUpToDate>
  <CharactersWithSpaces>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IEICE支部大会原稿見本</dc:title>
  <dc:subject>Version 1.01</dc:subject>
  <dc:creator>Katsumi Wasaki</dc:creator>
  <cp:keywords/>
  <dc:description/>
  <cp:lastModifiedBy>Katsumi Wasaki</cp:lastModifiedBy>
  <cp:revision>3</cp:revision>
  <cp:lastPrinted>2003-12-17T04:51:00Z</cp:lastPrinted>
  <dcterms:created xsi:type="dcterms:W3CDTF">2019-04-24T03:55:00Z</dcterms:created>
  <dcterms:modified xsi:type="dcterms:W3CDTF">2019-04-24T03:57:00Z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-99967927</vt:i4>
  </property>
  <property fmtid="{D5CDD505-2E9C-101B-9397-08002B2CF9AE}" pid="3" name="_EmailSubject">
    <vt:lpwstr>支部大会の著作権譲渡について</vt:lpwstr>
  </property>
  <property fmtid="{D5CDD505-2E9C-101B-9397-08002B2CF9AE}" pid="4" name="_AuthorEmail">
    <vt:lpwstr>shogo@eng.niigata-u.ac.jp</vt:lpwstr>
  </property>
  <property fmtid="{D5CDD505-2E9C-101B-9397-08002B2CF9AE}" pid="5" name="_AuthorEmailDisplayName">
    <vt:lpwstr>MURAMATSU Shogo</vt:lpwstr>
  </property>
  <property fmtid="{D5CDD505-2E9C-101B-9397-08002B2CF9AE}" pid="6" name="_ReviewingToolsShownOnce">
    <vt:lpwstr/>
  </property>
</Properties>
</file>