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90C1" w14:textId="77777777" w:rsidR="00A85E0E" w:rsidRDefault="00A85E0E">
      <w:pPr>
        <w:pStyle w:val="a8"/>
        <w:rPr>
          <w:b w:val="0"/>
        </w:rPr>
      </w:pPr>
    </w:p>
    <w:p w14:paraId="591C296F" w14:textId="479B9B10" w:rsidR="00A85E0E" w:rsidRDefault="00A85E0E">
      <w:pPr>
        <w:pStyle w:val="a4"/>
        <w:rPr>
          <w:rFonts w:ascii="Times New Roman" w:hAnsi="Times New Roman"/>
        </w:rPr>
      </w:pPr>
      <w:r>
        <w:rPr>
          <w:rFonts w:ascii="Times New Roman" w:hAnsi="Times New Roman" w:hint="eastAsia"/>
        </w:rPr>
        <w:t>IEICE Word Template</w:t>
      </w:r>
    </w:p>
    <w:p w14:paraId="286E61B1" w14:textId="77777777" w:rsidR="00A85E0E" w:rsidRDefault="00A85E0E">
      <w:pPr>
        <w:pStyle w:val="a5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The format of </w:t>
      </w:r>
      <w:r w:rsidR="008F6AA6">
        <w:rPr>
          <w:rFonts w:ascii="Times New Roman" w:hAnsi="Times New Roman" w:hint="eastAsia"/>
        </w:rPr>
        <w:t xml:space="preserve">IEICE </w:t>
      </w:r>
      <w:r>
        <w:rPr>
          <w:rFonts w:ascii="Times New Roman" w:hAnsi="Times New Roman" w:hint="eastAsia"/>
        </w:rPr>
        <w:t>Technical Report</w:t>
      </w:r>
    </w:p>
    <w:p w14:paraId="2DA67907" w14:textId="77777777" w:rsidR="00A85E0E" w:rsidRDefault="00A85E0E">
      <w:pPr>
        <w:pStyle w:val="a6"/>
        <w:rPr>
          <w:rFonts w:ascii="Times New Roman" w:hAnsi="Times New Roman"/>
        </w:rPr>
      </w:pPr>
      <w:r>
        <w:rPr>
          <w:rFonts w:ascii="Times New Roman" w:hAnsi="Times New Roman" w:hint="eastAsia"/>
        </w:rPr>
        <w:t>Hanako DENSHI</w:t>
      </w:r>
      <w:r w:rsidR="00AB5F2C" w:rsidRPr="00AB5F2C">
        <w:rPr>
          <w:rFonts w:ascii="Times New Roman" w:hAnsi="Times New Roman"/>
          <w:vertAlign w:val="superscript"/>
        </w:rPr>
        <w:t>†</w:t>
      </w:r>
      <w:r>
        <w:rPr>
          <w:rFonts w:ascii="Times New Roman" w:hAnsi="Times New Roman" w:hint="eastAsia"/>
        </w:rPr>
        <w:t>,  Taro JOHO</w:t>
      </w:r>
      <w:r w:rsidR="00AB5F2C" w:rsidRPr="00AB5F2C">
        <w:rPr>
          <w:rFonts w:ascii="Times New Roman" w:hAnsi="Times New Roman"/>
          <w:vertAlign w:val="superscript"/>
        </w:rPr>
        <w:t>††</w:t>
      </w:r>
      <w:r>
        <w:rPr>
          <w:rFonts w:ascii="Times New Roman" w:hAnsi="Times New Roman" w:hint="eastAsia"/>
        </w:rPr>
        <w:t>,  and  Jiro TSHUSHIN</w:t>
      </w:r>
      <w:r w:rsidR="00AB5F2C" w:rsidRPr="00AB5F2C">
        <w:rPr>
          <w:rFonts w:ascii="Times New Roman" w:hAnsi="Times New Roman"/>
          <w:vertAlign w:val="superscript"/>
        </w:rPr>
        <w:t>††</w:t>
      </w:r>
    </w:p>
    <w:p w14:paraId="667DBE15" w14:textId="77777777" w:rsidR="00A85E0E" w:rsidRDefault="00AB5F2C">
      <w:pPr>
        <w:pStyle w:val="a7"/>
        <w:rPr>
          <w:rFonts w:ascii="Times New Roman" w:hAnsi="Times New Roman"/>
        </w:rPr>
      </w:pPr>
      <w:r w:rsidRPr="00AB5F2C">
        <w:rPr>
          <w:rFonts w:ascii="Times New Roman" w:hAnsi="Times New Roman"/>
          <w:szCs w:val="22"/>
          <w:vertAlign w:val="superscript"/>
        </w:rPr>
        <w:t>†</w:t>
      </w:r>
      <w:r w:rsidR="00A85E0E">
        <w:rPr>
          <w:rFonts w:ascii="Times New Roman" w:hAnsi="Times New Roman" w:hint="eastAsia"/>
        </w:rPr>
        <w:t>Faculty of Engineering, First University</w:t>
      </w:r>
      <w:r w:rsidR="00A85E0E">
        <w:rPr>
          <w:rFonts w:ascii="Times New Roman" w:hAnsi="Times New Roman"/>
        </w:rPr>
        <w:br/>
      </w:r>
      <w:r w:rsidR="00A85E0E">
        <w:rPr>
          <w:rFonts w:ascii="Times New Roman" w:hAnsi="Times New Roman" w:hint="eastAsia"/>
        </w:rPr>
        <w:t>Yamada 1-2-3, Minato-ku, Tokyo, 105-0123 Japan</w:t>
      </w:r>
    </w:p>
    <w:p w14:paraId="00F222D8" w14:textId="77777777" w:rsidR="00A85E0E" w:rsidRDefault="00AB5F2C">
      <w:pPr>
        <w:pStyle w:val="a7"/>
        <w:rPr>
          <w:rFonts w:ascii="Times New Roman" w:hAnsi="Times New Roman"/>
        </w:rPr>
      </w:pPr>
      <w:r w:rsidRPr="00AB5F2C">
        <w:rPr>
          <w:rFonts w:ascii="Times New Roman" w:hAnsi="Times New Roman"/>
          <w:szCs w:val="22"/>
          <w:vertAlign w:val="superscript"/>
        </w:rPr>
        <w:t>††</w:t>
      </w:r>
      <w:r w:rsidR="00A85E0E">
        <w:rPr>
          <w:rFonts w:ascii="Times New Roman" w:hAnsi="Times New Roman" w:hint="eastAsia"/>
        </w:rPr>
        <w:t>R&amp;D Division, Osaka Corporation</w:t>
      </w:r>
      <w:r w:rsidR="00A85E0E">
        <w:rPr>
          <w:rFonts w:ascii="Times New Roman" w:hAnsi="Times New Roman"/>
        </w:rPr>
        <w:br/>
      </w:r>
      <w:r w:rsidR="00A85E0E">
        <w:rPr>
          <w:rFonts w:ascii="Times New Roman" w:hAnsi="Times New Roman" w:hint="eastAsia"/>
        </w:rPr>
        <w:t xml:space="preserve">Kawada 4-5-6, Suita-shi, </w:t>
      </w:r>
      <w:r w:rsidR="002E622E">
        <w:rPr>
          <w:rFonts w:ascii="Times New Roman" w:hAnsi="Times New Roman" w:hint="eastAsia"/>
        </w:rPr>
        <w:t xml:space="preserve">Osaka, </w:t>
      </w:r>
      <w:r w:rsidR="00A85E0E">
        <w:rPr>
          <w:rFonts w:ascii="Times New Roman" w:hAnsi="Times New Roman" w:hint="eastAsia"/>
        </w:rPr>
        <w:t>565-0456 Japan</w:t>
      </w:r>
    </w:p>
    <w:p w14:paraId="642F6B91" w14:textId="77777777" w:rsidR="00A85E0E" w:rsidRDefault="00A85E0E">
      <w:pPr>
        <w:pStyle w:val="a7"/>
      </w:pPr>
      <w:r>
        <w:rPr>
          <w:rFonts w:ascii="Times New Roman" w:hAnsi="Times New Roman"/>
        </w:rPr>
        <w:br/>
      </w:r>
      <w:r>
        <w:rPr>
          <w:rFonts w:ascii="Times New Roman" w:hAnsi="Times New Roman" w:hint="eastAsia"/>
        </w:rPr>
        <w:t xml:space="preserve">E-mail: </w:t>
      </w:r>
      <w:r w:rsidR="00AB5F2C" w:rsidRPr="00AB5F2C">
        <w:rPr>
          <w:rFonts w:ascii="Times New Roman" w:hAnsi="Times New Roman"/>
          <w:szCs w:val="22"/>
          <w:vertAlign w:val="superscript"/>
        </w:rPr>
        <w:t>†</w:t>
      </w:r>
      <w:r>
        <w:rPr>
          <w:rFonts w:ascii="Times New Roman" w:hAnsi="Times New Roman" w:hint="eastAsia"/>
        </w:rPr>
        <w:t xml:space="preserve">hanako@denshi.ac.jp, </w:t>
      </w:r>
      <w:r w:rsidR="00AB5F2C" w:rsidRPr="00AB5F2C">
        <w:rPr>
          <w:rFonts w:ascii="Times New Roman" w:hAnsi="Times New Roman"/>
          <w:szCs w:val="22"/>
          <w:vertAlign w:val="superscript"/>
        </w:rPr>
        <w:t>††</w:t>
      </w:r>
      <w:r>
        <w:rPr>
          <w:rFonts w:ascii="Times New Roman" w:hAnsi="Times New Roman" w:hint="eastAsia"/>
        </w:rPr>
        <w:t>{taro,jiro}@jouhou.co.jp</w:t>
      </w:r>
      <w:r>
        <w:rPr>
          <w:rFonts w:ascii="Times New Roman" w:hAnsi="Times New Roman"/>
        </w:rPr>
        <w:br/>
      </w:r>
    </w:p>
    <w:p w14:paraId="0A3E953D" w14:textId="77777777" w:rsidR="00A85E0E" w:rsidRDefault="00A85E0E">
      <w:pPr>
        <w:pStyle w:val="a8"/>
        <w:rPr>
          <w:rFonts w:ascii="Times New Roman" w:hAnsi="Times New Roman"/>
          <w:b w:val="0"/>
        </w:rPr>
      </w:pPr>
      <w:r>
        <w:rPr>
          <w:rFonts w:ascii="Times New Roman" w:hAnsi="Times New Roman" w:hint="eastAsia"/>
        </w:rPr>
        <w:t xml:space="preserve">Abstract  </w:t>
      </w:r>
      <w:r>
        <w:rPr>
          <w:rFonts w:ascii="Times New Roman" w:hAnsi="Times New Roman" w:hint="eastAsia"/>
          <w:b w:val="0"/>
        </w:rPr>
        <w:t xml:space="preserve">IEICE (The Institute of Electronics, Information and Communication Engineers) provides a word template file, for the </w:t>
      </w:r>
      <w:r w:rsidR="000C0AD8" w:rsidRPr="00A545E5">
        <w:rPr>
          <w:rFonts w:ascii="Times New Roman" w:hAnsi="Times New Roman" w:hint="eastAsia"/>
          <w:b w:val="0"/>
        </w:rPr>
        <w:t>IEICE Technical Report</w:t>
      </w:r>
      <w:r w:rsidRPr="00A545E5">
        <w:rPr>
          <w:rFonts w:ascii="Times New Roman" w:hAnsi="Times New Roman" w:hint="eastAsia"/>
          <w:b w:val="0"/>
        </w:rPr>
        <w:t>.</w:t>
      </w:r>
      <w:r>
        <w:rPr>
          <w:rFonts w:ascii="Times New Roman" w:hAnsi="Times New Roman" w:hint="eastAsia"/>
          <w:b w:val="0"/>
        </w:rPr>
        <w:t xml:space="preserve"> </w:t>
      </w:r>
      <w:r>
        <w:rPr>
          <w:rFonts w:ascii="Times New Roman" w:hAnsi="Times New Roman"/>
          <w:b w:val="0"/>
        </w:rPr>
        <w:br/>
      </w:r>
    </w:p>
    <w:p w14:paraId="1DEFF1E5" w14:textId="77777777" w:rsidR="00A85E0E" w:rsidRDefault="0033747D">
      <w:pPr>
        <w:pStyle w:val="a8"/>
        <w:rPr>
          <w:b w:val="0"/>
        </w:rPr>
      </w:pPr>
      <w:r w:rsidRPr="0033747D">
        <w:rPr>
          <w:rFonts w:hint="eastAsia"/>
        </w:rPr>
        <w:t xml:space="preserve">Key </w:t>
      </w:r>
      <w:r w:rsidR="00A85E0E" w:rsidRPr="0033747D">
        <w:rPr>
          <w:rFonts w:hint="eastAsia"/>
        </w:rPr>
        <w:t>words</w:t>
      </w:r>
      <w:r w:rsidR="00A85E0E">
        <w:rPr>
          <w:rFonts w:hint="eastAsia"/>
        </w:rPr>
        <w:t xml:space="preserve">  </w:t>
      </w:r>
      <w:r w:rsidR="00A85E0E">
        <w:rPr>
          <w:rFonts w:hint="eastAsia"/>
          <w:b w:val="0"/>
        </w:rPr>
        <w:t>Windows</w:t>
      </w:r>
      <w:r w:rsidR="00A85E0E" w:rsidRPr="00A545E5">
        <w:rPr>
          <w:rFonts w:hint="eastAsia"/>
          <w:b w:val="0"/>
        </w:rPr>
        <w:t xml:space="preserve">, </w:t>
      </w:r>
      <w:r w:rsidR="00310348" w:rsidRPr="00A545E5">
        <w:rPr>
          <w:rFonts w:hint="eastAsia"/>
          <w:b w:val="0"/>
        </w:rPr>
        <w:t>MS-</w:t>
      </w:r>
      <w:r w:rsidR="00A85E0E" w:rsidRPr="00A545E5">
        <w:rPr>
          <w:rFonts w:hint="eastAsia"/>
          <w:b w:val="0"/>
        </w:rPr>
        <w:t>Word, T</w:t>
      </w:r>
      <w:r w:rsidR="00A85E0E">
        <w:rPr>
          <w:rFonts w:hint="eastAsia"/>
          <w:b w:val="0"/>
        </w:rPr>
        <w:t>emplate</w:t>
      </w:r>
    </w:p>
    <w:p w14:paraId="191FA287" w14:textId="77777777" w:rsidR="00A85E0E" w:rsidRDefault="00A85E0E">
      <w:pPr>
        <w:pStyle w:val="a8"/>
        <w:rPr>
          <w:b w:val="0"/>
        </w:rPr>
        <w:sectPr w:rsidR="00A85E0E">
          <w:headerReference w:type="default" r:id="rId7"/>
          <w:headerReference w:type="first" r:id="rId8"/>
          <w:footerReference w:type="first" r:id="rId9"/>
          <w:pgSz w:w="11906" w:h="16838" w:code="9"/>
          <w:pgMar w:top="1588" w:right="851" w:bottom="1361" w:left="851" w:header="624" w:footer="284" w:gutter="0"/>
          <w:cols w:space="425"/>
          <w:docGrid w:type="lines" w:linePitch="360"/>
        </w:sectPr>
      </w:pPr>
    </w:p>
    <w:p w14:paraId="6DAAE1B1" w14:textId="77777777" w:rsidR="00A85E0E" w:rsidRDefault="00A85E0E">
      <w:pPr>
        <w:pStyle w:val="a8"/>
        <w:rPr>
          <w:b w:val="0"/>
        </w:rPr>
      </w:pPr>
    </w:p>
    <w:p w14:paraId="4FA13C89" w14:textId="77777777" w:rsidR="00A85E0E" w:rsidRPr="00310348" w:rsidRDefault="00A85E0E">
      <w:pPr>
        <w:pStyle w:val="a8"/>
        <w:rPr>
          <w:b w:val="0"/>
        </w:rPr>
        <w:sectPr w:rsidR="00A85E0E" w:rsidRPr="00310348">
          <w:type w:val="continuous"/>
          <w:pgSz w:w="11906" w:h="16838" w:code="9"/>
          <w:pgMar w:top="1588" w:right="851" w:bottom="1361" w:left="851" w:header="624" w:footer="284" w:gutter="0"/>
          <w:cols w:num="2" w:space="425"/>
          <w:docGrid w:type="lines" w:linePitch="360"/>
        </w:sectPr>
      </w:pPr>
    </w:p>
    <w:p w14:paraId="779C29B6" w14:textId="77777777" w:rsidR="00A85E0E" w:rsidRDefault="00A85E0E" w:rsidP="001D015F">
      <w:pPr>
        <w:pStyle w:val="1"/>
        <w:numPr>
          <w:ilvl w:val="0"/>
          <w:numId w:val="0"/>
        </w:numPr>
        <w:spacing w:before="288" w:after="90"/>
      </w:pPr>
      <w:r>
        <w:rPr>
          <w:rFonts w:hint="eastAsia"/>
        </w:rPr>
        <w:t>1. Manuscript Format</w:t>
      </w:r>
    </w:p>
    <w:p w14:paraId="3CF91212" w14:textId="77777777" w:rsidR="00A85E0E" w:rsidRPr="00A545E5" w:rsidRDefault="00A85E0E">
      <w:pPr>
        <w:pStyle w:val="ab"/>
        <w:rPr>
          <w:sz w:val="18"/>
        </w:rPr>
      </w:pPr>
      <w:r>
        <w:rPr>
          <w:rFonts w:hint="eastAsia"/>
        </w:rPr>
        <w:t xml:space="preserve"> </w:t>
      </w:r>
      <w:r>
        <w:rPr>
          <w:rFonts w:hint="eastAsia"/>
          <w:sz w:val="18"/>
        </w:rPr>
        <w:t>First of all,</w:t>
      </w:r>
      <w:r w:rsidRPr="00A545E5">
        <w:rPr>
          <w:rFonts w:hint="eastAsia"/>
          <w:sz w:val="18"/>
        </w:rPr>
        <w:t xml:space="preserve"> </w:t>
      </w:r>
      <w:r w:rsidR="000C0AD8" w:rsidRPr="00A545E5">
        <w:rPr>
          <w:rFonts w:hint="eastAsia"/>
          <w:sz w:val="18"/>
        </w:rPr>
        <w:t>title</w:t>
      </w:r>
      <w:r w:rsidRPr="00A545E5">
        <w:rPr>
          <w:rFonts w:hint="eastAsia"/>
          <w:sz w:val="18"/>
        </w:rPr>
        <w:t xml:space="preserve">, </w:t>
      </w:r>
      <w:r>
        <w:rPr>
          <w:rFonts w:hint="eastAsia"/>
          <w:sz w:val="18"/>
        </w:rPr>
        <w:t>sub-title, authors, affiliation, address, phone number, E-mail</w:t>
      </w:r>
      <w:r w:rsidR="000C0AD8" w:rsidRPr="00AB5F2C">
        <w:rPr>
          <w:rFonts w:hint="eastAsia"/>
          <w:sz w:val="18"/>
        </w:rPr>
        <w:t>,</w:t>
      </w:r>
      <w:r>
        <w:rPr>
          <w:rFonts w:hint="eastAsia"/>
          <w:sz w:val="18"/>
        </w:rPr>
        <w:t xml:space="preserve"> abstract (within 100 words long) a</w:t>
      </w:r>
      <w:r w:rsidR="000C0AD8">
        <w:rPr>
          <w:rFonts w:hint="eastAsia"/>
          <w:sz w:val="18"/>
        </w:rPr>
        <w:t xml:space="preserve">nd keywords must be written </w:t>
      </w:r>
      <w:r w:rsidR="000C0AD8" w:rsidRPr="00A545E5">
        <w:rPr>
          <w:rFonts w:hint="eastAsia"/>
          <w:sz w:val="18"/>
        </w:rPr>
        <w:t xml:space="preserve">in </w:t>
      </w:r>
      <w:r w:rsidRPr="00A545E5">
        <w:rPr>
          <w:rFonts w:hint="eastAsia"/>
          <w:sz w:val="18"/>
        </w:rPr>
        <w:t xml:space="preserve">English. </w:t>
      </w:r>
    </w:p>
    <w:p w14:paraId="3A370632" w14:textId="77777777" w:rsidR="00A85E0E" w:rsidRDefault="00A85E0E">
      <w:pPr>
        <w:pStyle w:val="ab"/>
        <w:ind w:firstLine="180"/>
      </w:pPr>
      <w:r>
        <w:rPr>
          <w:rFonts w:hint="eastAsia"/>
          <w:sz w:val="18"/>
        </w:rPr>
        <w:t xml:space="preserve"> Continuously, the main content of your paper is written in English. Use A4 papers and type or print your main content within 180 mm wide x 250 mm long area with one or two column format. Figures, tables and photographs also must be set in the area.</w:t>
      </w:r>
    </w:p>
    <w:p w14:paraId="6BF574D8" w14:textId="77777777" w:rsidR="000C0AD8" w:rsidRDefault="000C0AD8" w:rsidP="001D015F">
      <w:pPr>
        <w:pStyle w:val="1"/>
        <w:numPr>
          <w:ilvl w:val="0"/>
          <w:numId w:val="0"/>
        </w:numPr>
        <w:spacing w:before="288" w:after="90"/>
      </w:pPr>
      <w:r>
        <w:rPr>
          <w:rFonts w:hint="eastAsia"/>
        </w:rPr>
        <w:t>2. Number of Pages</w:t>
      </w:r>
    </w:p>
    <w:p w14:paraId="429063A7" w14:textId="77777777" w:rsidR="00A85E0E" w:rsidRDefault="00A85E0E" w:rsidP="000C0AD8">
      <w:pPr>
        <w:pStyle w:val="ab"/>
        <w:ind w:firstLine="180"/>
        <w:rPr>
          <w:sz w:val="18"/>
        </w:rPr>
      </w:pPr>
      <w:r>
        <w:rPr>
          <w:rFonts w:hint="eastAsia"/>
          <w:sz w:val="18"/>
        </w:rPr>
        <w:t>Manuscript must be within</w:t>
      </w:r>
      <w:r w:rsidRPr="00376CF8">
        <w:rPr>
          <w:rFonts w:hint="eastAsia"/>
          <w:color w:val="FF0000"/>
          <w:sz w:val="18"/>
        </w:rPr>
        <w:t xml:space="preserve"> </w:t>
      </w:r>
      <w:r w:rsidR="00B75ADA" w:rsidRPr="00B75ADA">
        <w:rPr>
          <w:rFonts w:hint="eastAsia"/>
          <w:sz w:val="18"/>
        </w:rPr>
        <w:t>the</w:t>
      </w:r>
      <w:r w:rsidR="00B75ADA" w:rsidRPr="00B75ADA">
        <w:rPr>
          <w:sz w:val="18"/>
        </w:rPr>
        <w:t xml:space="preserve"> specified number of pages in the email</w:t>
      </w:r>
      <w:r w:rsidR="000823CE" w:rsidRPr="00B75ADA">
        <w:rPr>
          <w:rFonts w:hint="eastAsia"/>
          <w:sz w:val="18"/>
        </w:rPr>
        <w:t xml:space="preserve"> (even numbe</w:t>
      </w:r>
      <w:r w:rsidR="000823CE">
        <w:rPr>
          <w:rFonts w:hint="eastAsia"/>
          <w:sz w:val="18"/>
        </w:rPr>
        <w:t>r of pages)</w:t>
      </w:r>
      <w:r>
        <w:rPr>
          <w:rFonts w:hint="eastAsia"/>
          <w:sz w:val="18"/>
        </w:rPr>
        <w:t xml:space="preserve"> including the first page (Title etc.), main content, all the figures, tables and photographs. </w:t>
      </w:r>
    </w:p>
    <w:p w14:paraId="384BC7C6" w14:textId="77777777" w:rsidR="000C0AD8" w:rsidRDefault="000C0AD8" w:rsidP="001D015F">
      <w:pPr>
        <w:pStyle w:val="1"/>
        <w:numPr>
          <w:ilvl w:val="0"/>
          <w:numId w:val="0"/>
        </w:numPr>
        <w:spacing w:before="288" w:after="90"/>
      </w:pPr>
      <w:r>
        <w:rPr>
          <w:rFonts w:hint="eastAsia"/>
        </w:rPr>
        <w:t>3. Type Size</w:t>
      </w:r>
    </w:p>
    <w:p w14:paraId="4E3BC30E" w14:textId="77777777" w:rsidR="00A85E0E" w:rsidRDefault="00A85E0E" w:rsidP="000C0AD8">
      <w:pPr>
        <w:pStyle w:val="ab"/>
        <w:ind w:firstLine="180"/>
        <w:rPr>
          <w:sz w:val="18"/>
        </w:rPr>
      </w:pPr>
      <w:r>
        <w:rPr>
          <w:rFonts w:hint="eastAsia"/>
          <w:sz w:val="18"/>
        </w:rPr>
        <w:t>A 9 point type size will be recommended for main text, figures and tables. The type size of the title and sub-title must be larger than the main text type size.</w:t>
      </w:r>
    </w:p>
    <w:p w14:paraId="65B6DEE7" w14:textId="77777777" w:rsidR="00AB1016" w:rsidRPr="00AB1016" w:rsidRDefault="00AB1016" w:rsidP="00AB1016">
      <w:pPr>
        <w:pStyle w:val="ab"/>
        <w:ind w:firstLine="180"/>
        <w:rPr>
          <w:sz w:val="18"/>
        </w:rPr>
      </w:pPr>
      <w:r w:rsidRPr="00AB1016">
        <w:rPr>
          <w:sz w:val="18"/>
        </w:rPr>
        <w:t>In order to avoid garbled characters on your manuscript, you can use only following fonts:</w:t>
      </w:r>
    </w:p>
    <w:p w14:paraId="3392368F" w14:textId="77777777" w:rsidR="00AB1016" w:rsidRPr="00AB1016" w:rsidRDefault="00AB1016" w:rsidP="00AB1016">
      <w:pPr>
        <w:pStyle w:val="ab"/>
        <w:ind w:firstLine="180"/>
        <w:rPr>
          <w:sz w:val="18"/>
        </w:rPr>
      </w:pPr>
      <w:r w:rsidRPr="00AB1016">
        <w:rPr>
          <w:sz w:val="18"/>
        </w:rPr>
        <w:t>[Japanese]</w:t>
      </w:r>
    </w:p>
    <w:p w14:paraId="0B43E258" w14:textId="77777777" w:rsidR="00AB1016" w:rsidRPr="00AB1016" w:rsidRDefault="00AB1016" w:rsidP="00AB1016">
      <w:pPr>
        <w:pStyle w:val="ab"/>
        <w:ind w:firstLine="180"/>
        <w:rPr>
          <w:sz w:val="18"/>
        </w:rPr>
      </w:pPr>
      <w:r w:rsidRPr="00AB1016">
        <w:rPr>
          <w:sz w:val="18"/>
        </w:rPr>
        <w:t xml:space="preserve"> Windows…</w:t>
      </w:r>
      <w:r w:rsidRPr="00AB1016">
        <w:rPr>
          <w:sz w:val="18"/>
        </w:rPr>
        <w:tab/>
        <w:t>MS Mincho or MS Gothic</w:t>
      </w:r>
    </w:p>
    <w:p w14:paraId="464F0E01" w14:textId="77777777" w:rsidR="00AB1016" w:rsidRPr="00AB1016" w:rsidRDefault="00AB1016" w:rsidP="00AB1016">
      <w:pPr>
        <w:pStyle w:val="ab"/>
        <w:ind w:firstLine="180"/>
        <w:rPr>
          <w:sz w:val="18"/>
        </w:rPr>
      </w:pPr>
      <w:r>
        <w:rPr>
          <w:sz w:val="18"/>
        </w:rPr>
        <w:t xml:space="preserve"> Macintosh…</w:t>
      </w:r>
      <w:r w:rsidR="00AB5F2C">
        <w:rPr>
          <w:rFonts w:hint="eastAsia"/>
          <w:sz w:val="18"/>
        </w:rPr>
        <w:t xml:space="preserve"> </w:t>
      </w:r>
      <w:r w:rsidR="00AB5F2C" w:rsidRPr="00AB5F2C">
        <w:rPr>
          <w:sz w:val="18"/>
        </w:rPr>
        <w:t>Hiragino Mincho or Hiragino Kakugothic</w:t>
      </w:r>
      <w:r w:rsidRPr="00AB1016">
        <w:rPr>
          <w:sz w:val="18"/>
        </w:rPr>
        <w:t xml:space="preserve"> (Mac OS X or newer)</w:t>
      </w:r>
    </w:p>
    <w:p w14:paraId="61D91381" w14:textId="77777777" w:rsidR="00AB1016" w:rsidRPr="00AB1016" w:rsidRDefault="00AB1016" w:rsidP="00AB1016">
      <w:pPr>
        <w:pStyle w:val="ab"/>
        <w:ind w:firstLine="180"/>
        <w:rPr>
          <w:sz w:val="18"/>
        </w:rPr>
      </w:pPr>
      <w:r w:rsidRPr="00AB1016">
        <w:rPr>
          <w:sz w:val="18"/>
        </w:rPr>
        <w:t>[English]   Times, Times New Roman, Helvetica, Arial or Symbol</w:t>
      </w:r>
    </w:p>
    <w:p w14:paraId="5FCE1F37" w14:textId="77777777" w:rsidR="00AB1016" w:rsidRPr="00AB1016" w:rsidRDefault="00AB1016" w:rsidP="00AB1016">
      <w:pPr>
        <w:pStyle w:val="ab"/>
        <w:ind w:firstLine="180"/>
        <w:rPr>
          <w:sz w:val="18"/>
        </w:rPr>
      </w:pPr>
      <w:r w:rsidRPr="00AB1016">
        <w:rPr>
          <w:sz w:val="18"/>
        </w:rPr>
        <w:t>If you want to use other fonts, they must be embedded as you convert the file to PDF format under your responsibility. Otherwise, they are going to be garbled.</w:t>
      </w:r>
    </w:p>
    <w:p w14:paraId="01907BA4" w14:textId="77777777" w:rsidR="00AB1016" w:rsidRPr="00AB1016" w:rsidRDefault="00AB1016" w:rsidP="00AB1016">
      <w:pPr>
        <w:pStyle w:val="ab"/>
        <w:ind w:firstLine="180"/>
        <w:rPr>
          <w:sz w:val="18"/>
        </w:rPr>
      </w:pPr>
      <w:r w:rsidRPr="00AB1016">
        <w:rPr>
          <w:sz w:val="18"/>
        </w:rPr>
        <w:t>Pleas</w:t>
      </w:r>
      <w:r w:rsidRPr="00A545E5">
        <w:rPr>
          <w:sz w:val="18"/>
        </w:rPr>
        <w:t xml:space="preserve">e </w:t>
      </w:r>
      <w:r w:rsidR="005F7044" w:rsidRPr="00A545E5">
        <w:rPr>
          <w:rFonts w:hint="eastAsia"/>
          <w:sz w:val="18"/>
        </w:rPr>
        <w:t>u</w:t>
      </w:r>
      <w:r w:rsidRPr="00A545E5">
        <w:rPr>
          <w:sz w:val="18"/>
        </w:rPr>
        <w:t xml:space="preserve">se </w:t>
      </w:r>
      <w:r w:rsidRPr="00AB1016">
        <w:rPr>
          <w:sz w:val="18"/>
        </w:rPr>
        <w:t xml:space="preserve">MS Gothic or </w:t>
      </w:r>
      <w:r w:rsidR="000800C6" w:rsidRPr="000800C6">
        <w:rPr>
          <w:sz w:val="18"/>
        </w:rPr>
        <w:t>Hiragino Kakugothic</w:t>
      </w:r>
      <w:r w:rsidRPr="00AB1016">
        <w:rPr>
          <w:sz w:val="18"/>
        </w:rPr>
        <w:t xml:space="preserve"> if you want to use bold style because of avoiding unreadable.</w:t>
      </w:r>
    </w:p>
    <w:p w14:paraId="1EE40352" w14:textId="77777777" w:rsidR="000C0AD8" w:rsidRDefault="000C0AD8" w:rsidP="001D015F">
      <w:pPr>
        <w:pStyle w:val="1"/>
        <w:numPr>
          <w:ilvl w:val="0"/>
          <w:numId w:val="0"/>
        </w:numPr>
        <w:spacing w:before="288" w:after="90"/>
      </w:pPr>
      <w:r>
        <w:rPr>
          <w:rFonts w:hint="eastAsia"/>
        </w:rPr>
        <w:t>4. Figures, Tables and Photographs</w:t>
      </w:r>
    </w:p>
    <w:p w14:paraId="2C6011DF" w14:textId="77777777" w:rsidR="00A85E0E" w:rsidRDefault="00A85E0E" w:rsidP="000C0AD8">
      <w:pPr>
        <w:pStyle w:val="ab"/>
        <w:ind w:firstLine="180"/>
        <w:rPr>
          <w:sz w:val="18"/>
        </w:rPr>
      </w:pPr>
      <w:r>
        <w:rPr>
          <w:rFonts w:hint="eastAsia"/>
          <w:sz w:val="18"/>
        </w:rPr>
        <w:t>Figures and tables can be placed at any position in your manuscript. Photographs are recommended to be placed together.</w:t>
      </w:r>
    </w:p>
    <w:p w14:paraId="7C9A5603" w14:textId="77777777" w:rsidR="000C0AD8" w:rsidRDefault="000C0AD8" w:rsidP="001D015F">
      <w:pPr>
        <w:pStyle w:val="1"/>
        <w:numPr>
          <w:ilvl w:val="0"/>
          <w:numId w:val="0"/>
        </w:numPr>
        <w:spacing w:before="288" w:after="90"/>
      </w:pPr>
      <w:r>
        <w:rPr>
          <w:rFonts w:hint="eastAsia"/>
        </w:rPr>
        <w:t>5. One Free Proceeding for Speaker</w:t>
      </w:r>
    </w:p>
    <w:p w14:paraId="47E2A9E9" w14:textId="77777777" w:rsidR="00A85E0E" w:rsidRPr="00A545E5" w:rsidRDefault="008D4E93" w:rsidP="000C0AD8">
      <w:pPr>
        <w:pStyle w:val="ab"/>
        <w:ind w:firstLine="180"/>
        <w:rPr>
          <w:sz w:val="18"/>
        </w:rPr>
      </w:pPr>
      <w:r w:rsidRPr="00A545E5">
        <w:rPr>
          <w:rFonts w:hint="eastAsia"/>
          <w:sz w:val="18"/>
        </w:rPr>
        <w:t>Each Speaker</w:t>
      </w:r>
      <w:r w:rsidR="00A85E0E" w:rsidRPr="00A545E5">
        <w:rPr>
          <w:rFonts w:hint="eastAsia"/>
          <w:sz w:val="18"/>
        </w:rPr>
        <w:t xml:space="preserve"> will receive one free proceeding per </w:t>
      </w:r>
      <w:r w:rsidR="00A85E0E" w:rsidRPr="00A545E5">
        <w:rPr>
          <w:rFonts w:hint="eastAsia"/>
          <w:sz w:val="18"/>
        </w:rPr>
        <w:lastRenderedPageBreak/>
        <w:t>presentation</w:t>
      </w:r>
      <w:r w:rsidRPr="00A545E5">
        <w:rPr>
          <w:rFonts w:hint="eastAsia"/>
          <w:sz w:val="18"/>
        </w:rPr>
        <w:t xml:space="preserve"> at the conference place on the day</w:t>
      </w:r>
      <w:r w:rsidR="00A85E0E" w:rsidRPr="00A545E5">
        <w:rPr>
          <w:rFonts w:hint="eastAsia"/>
          <w:sz w:val="18"/>
        </w:rPr>
        <w:t>.</w:t>
      </w:r>
    </w:p>
    <w:p w14:paraId="5D9D38C4" w14:textId="77777777" w:rsidR="008D4E93" w:rsidRDefault="008D4E93" w:rsidP="001D015F">
      <w:pPr>
        <w:pStyle w:val="1"/>
        <w:numPr>
          <w:ilvl w:val="0"/>
          <w:numId w:val="0"/>
        </w:numPr>
        <w:spacing w:before="288" w:after="90"/>
      </w:pPr>
      <w:r>
        <w:rPr>
          <w:rFonts w:hint="eastAsia"/>
        </w:rPr>
        <w:t>6. Copyright</w:t>
      </w:r>
    </w:p>
    <w:p w14:paraId="7397B155" w14:textId="77777777" w:rsidR="00A85E0E" w:rsidRPr="00A545E5" w:rsidRDefault="00A85E0E" w:rsidP="008D4E93">
      <w:pPr>
        <w:pStyle w:val="ab"/>
        <w:ind w:firstLine="180"/>
        <w:rPr>
          <w:sz w:val="18"/>
        </w:rPr>
      </w:pPr>
      <w:r>
        <w:rPr>
          <w:rFonts w:hint="eastAsia"/>
          <w:sz w:val="18"/>
        </w:rPr>
        <w:t>It is the policy of IEICE to own the copyright to the full paper manuscript published in</w:t>
      </w:r>
      <w:r w:rsidRPr="000C0AD8">
        <w:rPr>
          <w:rFonts w:hint="eastAsia"/>
          <w:color w:val="FF0000"/>
          <w:sz w:val="18"/>
        </w:rPr>
        <w:t xml:space="preserve"> </w:t>
      </w:r>
      <w:r w:rsidR="000C0AD8" w:rsidRPr="00A545E5">
        <w:rPr>
          <w:rFonts w:hint="eastAsia"/>
          <w:sz w:val="18"/>
        </w:rPr>
        <w:t>the IEICE Technical Report</w:t>
      </w:r>
      <w:r w:rsidRPr="00A545E5">
        <w:rPr>
          <w:rFonts w:hint="eastAsia"/>
          <w:sz w:val="18"/>
        </w:rPr>
        <w:t>.</w:t>
      </w:r>
    </w:p>
    <w:p w14:paraId="1D7B0CEE" w14:textId="77777777" w:rsidR="008D4E93" w:rsidRDefault="008D4E93" w:rsidP="008D4E93">
      <w:pPr>
        <w:pStyle w:val="1"/>
        <w:numPr>
          <w:ilvl w:val="0"/>
          <w:numId w:val="0"/>
        </w:numPr>
        <w:spacing w:before="288" w:after="90"/>
      </w:pPr>
      <w:r>
        <w:rPr>
          <w:rFonts w:hint="eastAsia"/>
        </w:rPr>
        <w:t>7. Submission of Manuscript</w:t>
      </w:r>
    </w:p>
    <w:p w14:paraId="14ABD477" w14:textId="77777777" w:rsidR="00A85E0E" w:rsidRDefault="00A85E0E" w:rsidP="008D4E93">
      <w:pPr>
        <w:pStyle w:val="ab"/>
        <w:ind w:firstLineChars="50" w:firstLine="90"/>
        <w:rPr>
          <w:sz w:val="18"/>
        </w:rPr>
      </w:pPr>
      <w:r>
        <w:rPr>
          <w:rFonts w:hint="eastAsia"/>
          <w:sz w:val="18"/>
        </w:rPr>
        <w:t xml:space="preserve">For this conference, </w:t>
      </w:r>
      <w:r>
        <w:rPr>
          <w:sz w:val="18"/>
        </w:rPr>
        <w:t>electrical</w:t>
      </w:r>
      <w:r>
        <w:rPr>
          <w:rFonts w:hint="eastAsia"/>
          <w:sz w:val="18"/>
        </w:rPr>
        <w:t xml:space="preserve"> manuscript submissions will be provided</w:t>
      </w:r>
      <w:r w:rsidR="00985CBC">
        <w:rPr>
          <w:rFonts w:hint="eastAsia"/>
          <w:sz w:val="18"/>
        </w:rPr>
        <w:t>.</w:t>
      </w:r>
    </w:p>
    <w:p w14:paraId="1F029015" w14:textId="77777777" w:rsidR="008D4E93" w:rsidRDefault="00B93EBA" w:rsidP="008D4E93">
      <w:pPr>
        <w:pStyle w:val="ab"/>
        <w:ind w:firstLine="180"/>
        <w:rPr>
          <w:sz w:val="18"/>
        </w:rPr>
      </w:pPr>
      <w:r>
        <w:rPr>
          <w:rFonts w:hint="eastAsia"/>
          <w:sz w:val="18"/>
        </w:rPr>
        <w:t>Please access only your URL with mail of submission</w:t>
      </w:r>
      <w:r w:rsidR="00985CBC">
        <w:rPr>
          <w:rFonts w:hint="eastAsia"/>
          <w:sz w:val="18"/>
        </w:rPr>
        <w:t>.</w:t>
      </w:r>
    </w:p>
    <w:p w14:paraId="405E279B" w14:textId="77777777" w:rsidR="008D4E93" w:rsidRDefault="008D4E93" w:rsidP="008D4E93">
      <w:pPr>
        <w:pStyle w:val="1"/>
        <w:numPr>
          <w:ilvl w:val="0"/>
          <w:numId w:val="0"/>
        </w:numPr>
        <w:spacing w:before="288" w:after="90"/>
      </w:pPr>
      <w:r>
        <w:rPr>
          <w:rFonts w:hint="eastAsia"/>
        </w:rPr>
        <w:t>8. References</w:t>
      </w:r>
    </w:p>
    <w:p w14:paraId="77224510" w14:textId="77777777" w:rsidR="00A85E0E" w:rsidRDefault="00A85E0E">
      <w:pPr>
        <w:pStyle w:val="ab"/>
        <w:ind w:firstLine="180"/>
        <w:rPr>
          <w:sz w:val="18"/>
        </w:rPr>
      </w:pPr>
      <w:r>
        <w:rPr>
          <w:rFonts w:hint="eastAsia"/>
          <w:sz w:val="18"/>
        </w:rPr>
        <w:t xml:space="preserve">The Institute of Electronics, Information and </w:t>
      </w:r>
      <w:r w:rsidR="00B93EBA">
        <w:rPr>
          <w:sz w:val="18"/>
        </w:rPr>
        <w:br/>
      </w:r>
      <w:r>
        <w:rPr>
          <w:rFonts w:hint="eastAsia"/>
          <w:sz w:val="18"/>
        </w:rPr>
        <w:t>Communication Engineers (IEICE)</w:t>
      </w:r>
    </w:p>
    <w:p w14:paraId="78C07C42" w14:textId="77777777" w:rsidR="00A85E0E" w:rsidRPr="00A545E5" w:rsidRDefault="008D4E93" w:rsidP="008D4E93">
      <w:pPr>
        <w:pStyle w:val="ab"/>
        <w:ind w:firstLine="180"/>
        <w:rPr>
          <w:sz w:val="18"/>
        </w:rPr>
      </w:pPr>
      <w:r w:rsidRPr="00A545E5">
        <w:rPr>
          <w:sz w:val="18"/>
        </w:rPr>
        <w:t>Conferences Department, IEICE Headquarters Office</w:t>
      </w:r>
      <w:r w:rsidR="004760E4" w:rsidRPr="00A545E5">
        <w:rPr>
          <w:rFonts w:hint="eastAsia"/>
          <w:sz w:val="18"/>
        </w:rPr>
        <w:t>,</w:t>
      </w:r>
    </w:p>
    <w:p w14:paraId="0B6BDD27" w14:textId="77777777" w:rsidR="00A85E0E" w:rsidRPr="00A545E5" w:rsidRDefault="00A85E0E">
      <w:pPr>
        <w:pStyle w:val="ab"/>
        <w:ind w:firstLine="180"/>
        <w:rPr>
          <w:sz w:val="18"/>
        </w:rPr>
      </w:pPr>
      <w:r w:rsidRPr="00A545E5">
        <w:rPr>
          <w:rFonts w:hint="eastAsia"/>
          <w:sz w:val="18"/>
        </w:rPr>
        <w:t>Kikai-Shinko-Kaikan Bld</w:t>
      </w:r>
      <w:r w:rsidR="008D4E93" w:rsidRPr="00A545E5">
        <w:rPr>
          <w:rFonts w:hint="eastAsia"/>
          <w:sz w:val="18"/>
        </w:rPr>
        <w:t>g.</w:t>
      </w:r>
      <w:r w:rsidRPr="00A545E5">
        <w:rPr>
          <w:rFonts w:hint="eastAsia"/>
          <w:sz w:val="18"/>
        </w:rPr>
        <w:t>,</w:t>
      </w:r>
    </w:p>
    <w:p w14:paraId="440FC74E" w14:textId="77777777" w:rsidR="00A85E0E" w:rsidRDefault="00A85E0E">
      <w:pPr>
        <w:pStyle w:val="ab"/>
        <w:ind w:firstLine="180"/>
        <w:rPr>
          <w:sz w:val="18"/>
        </w:rPr>
      </w:pPr>
      <w:r>
        <w:rPr>
          <w:rFonts w:hint="eastAsia"/>
          <w:sz w:val="18"/>
        </w:rPr>
        <w:t>5-8, Shibakoen 3-chome, Minatoku,</w:t>
      </w:r>
    </w:p>
    <w:p w14:paraId="2C5DE6A3" w14:textId="77777777" w:rsidR="00A85E0E" w:rsidRDefault="00A85E0E">
      <w:pPr>
        <w:pStyle w:val="ab"/>
        <w:ind w:firstLine="180"/>
        <w:rPr>
          <w:sz w:val="18"/>
        </w:rPr>
      </w:pPr>
      <w:r>
        <w:rPr>
          <w:rFonts w:hint="eastAsia"/>
          <w:sz w:val="18"/>
        </w:rPr>
        <w:t xml:space="preserve">105-0011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sz w:val="18"/>
            </w:rPr>
            <w:t>Tokyo</w:t>
          </w:r>
        </w:smartTag>
        <w:r>
          <w:rPr>
            <w:rFonts w:hint="eastAsia"/>
            <w:sz w:val="18"/>
          </w:rPr>
          <w:t xml:space="preserve">, </w:t>
        </w:r>
        <w:smartTag w:uri="urn:schemas-microsoft-com:office:smarttags" w:element="country-region">
          <w:r>
            <w:rPr>
              <w:rFonts w:hint="eastAsia"/>
              <w:sz w:val="18"/>
            </w:rPr>
            <w:t>Japan</w:t>
          </w:r>
        </w:smartTag>
      </w:smartTag>
    </w:p>
    <w:p w14:paraId="2965B2E3" w14:textId="77777777" w:rsidR="00A85E0E" w:rsidRPr="005A344C" w:rsidRDefault="00B93EBA" w:rsidP="005A344C">
      <w:pPr>
        <w:pStyle w:val="ab"/>
        <w:ind w:firstLine="180"/>
        <w:rPr>
          <w:sz w:val="18"/>
        </w:rPr>
        <w:sectPr w:rsidR="00A85E0E" w:rsidRPr="005A344C">
          <w:type w:val="continuous"/>
          <w:pgSz w:w="11906" w:h="16838" w:code="9"/>
          <w:pgMar w:top="1588" w:right="851" w:bottom="1361" w:left="851" w:header="624" w:footer="284" w:gutter="0"/>
          <w:cols w:num="2" w:space="425"/>
          <w:docGrid w:type="lines" w:linePitch="360"/>
        </w:sectPr>
      </w:pPr>
      <w:r>
        <w:rPr>
          <w:rFonts w:hint="eastAsia"/>
          <w:sz w:val="18"/>
        </w:rPr>
        <w:t>E-mail:</w:t>
      </w:r>
      <w:r w:rsidR="00BF1E45">
        <w:rPr>
          <w:rFonts w:hint="eastAsia"/>
          <w:sz w:val="18"/>
        </w:rPr>
        <w:t xml:space="preserve"> </w:t>
      </w:r>
      <w:r w:rsidR="00A545E5">
        <w:rPr>
          <w:rFonts w:hint="eastAsia"/>
          <w:sz w:val="18"/>
        </w:rPr>
        <w:t>ken@ieice.org</w:t>
      </w:r>
    </w:p>
    <w:p w14:paraId="3D8C86BB" w14:textId="77777777" w:rsidR="00A85E0E" w:rsidRDefault="00CC3A4F">
      <w:pPr>
        <w:pStyle w:val="1"/>
        <w:numPr>
          <w:ilvl w:val="0"/>
          <w:numId w:val="0"/>
        </w:numPr>
      </w:pPr>
      <w:r>
        <w:rPr>
          <w:noProof/>
        </w:rPr>
        <w:lastRenderedPageBreak/>
        <w:pict w14:anchorId="1638786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5.6pt;margin-top:-2.1pt;width:20.35pt;height:730.6pt;z-index:251658240" o:allowincell="f" stroked="f">
            <v:textbox style="layout-flow:vertical-ideographic;mso-next-textbox:#_x0000_s1031" inset="0,,0">
              <w:txbxContent>
                <w:p w14:paraId="3117DF91" w14:textId="77777777" w:rsidR="00B93EBA" w:rsidRDefault="00B93EBA">
                  <w:pPr>
                    <w:rPr>
                      <w:vanish/>
                      <w:color w:val="0000FF"/>
                      <w:sz w:val="18"/>
                    </w:rPr>
                  </w:pPr>
                  <w:r>
                    <w:rPr>
                      <w:rFonts w:hint="eastAsia"/>
                      <w:vanish/>
                      <w:color w:val="0000FF"/>
                      <w:sz w:val="18"/>
                    </w:rPr>
                    <w:t>←――――――――――――――――――――――――――――本文原稿を天地２５．５ｃｍ以内に作成する――――――――――――――――――――――――――――――→</w:t>
                  </w:r>
                </w:p>
              </w:txbxContent>
            </v:textbox>
          </v:shape>
        </w:pict>
      </w:r>
    </w:p>
    <w:sectPr w:rsidR="00A85E0E">
      <w:pgSz w:w="11906" w:h="16838" w:code="9"/>
      <w:pgMar w:top="1588" w:right="851" w:bottom="794" w:left="851" w:header="794" w:footer="227" w:gutter="0"/>
      <w:cols w:num="2" w:space="425"/>
      <w:titlePg/>
      <w:docGrid w:type="lines" w:linePitch="321" w:charSpace="-1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3E6B" w14:textId="77777777" w:rsidR="00D76F47" w:rsidRDefault="00D76F47">
      <w:r>
        <w:separator/>
      </w:r>
    </w:p>
  </w:endnote>
  <w:endnote w:type="continuationSeparator" w:id="0">
    <w:p w14:paraId="2F7D6CC8" w14:textId="77777777" w:rsidR="00D76F47" w:rsidRDefault="00D7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CA34" w14:textId="77777777" w:rsidR="00B93EBA" w:rsidRDefault="00B93EBA">
    <w:pPr>
      <w:pStyle w:val="aa"/>
      <w:jc w:val="right"/>
      <w:rPr>
        <w:vanish/>
        <w:color w:val="0000FF"/>
        <w:sz w:val="18"/>
      </w:rPr>
    </w:pPr>
    <w:r>
      <w:rPr>
        <w:rFonts w:hint="eastAsia"/>
        <w:vanish/>
        <w:color w:val="0000FF"/>
        <w:sz w:val="18"/>
      </w:rPr>
      <w:t>原稿枚数を鉛筆書きする　　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40DE" w14:textId="77777777" w:rsidR="00D76F47" w:rsidRDefault="00D76F47">
      <w:r>
        <w:separator/>
      </w:r>
    </w:p>
  </w:footnote>
  <w:footnote w:type="continuationSeparator" w:id="0">
    <w:p w14:paraId="0F2FF02F" w14:textId="77777777" w:rsidR="00D76F47" w:rsidRDefault="00D7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A878" w14:textId="77777777" w:rsidR="00CC3A4F" w:rsidRDefault="00CC3A4F" w:rsidP="00CC3A4F">
    <w:pPr>
      <w:pStyle w:val="a9"/>
      <w:tabs>
        <w:tab w:val="clear" w:pos="4252"/>
        <w:tab w:val="left" w:pos="8600"/>
      </w:tabs>
      <w:spacing w:after="24"/>
      <w:rPr>
        <w:vanish/>
        <w:color w:val="0000FF"/>
        <w:sz w:val="14"/>
      </w:rPr>
    </w:pPr>
  </w:p>
  <w:p w14:paraId="5EEDB6C9" w14:textId="77777777" w:rsidR="00CC3A4F" w:rsidRDefault="00CC3A4F" w:rsidP="00CC3A4F">
    <w:pPr>
      <w:pStyle w:val="a9"/>
      <w:tabs>
        <w:tab w:val="clear" w:pos="4252"/>
        <w:tab w:val="left" w:pos="8600"/>
      </w:tabs>
      <w:spacing w:after="24"/>
      <w:rPr>
        <w:vanish/>
        <w:color w:val="0000FF"/>
        <w:sz w:val="14"/>
      </w:rPr>
    </w:pPr>
  </w:p>
  <w:p w14:paraId="357AD89E" w14:textId="739ADA33" w:rsidR="00B93EBA" w:rsidRPr="00CC3A4F" w:rsidRDefault="00B42CC1" w:rsidP="00CC3A4F">
    <w:pPr>
      <w:pStyle w:val="a9"/>
      <w:tabs>
        <w:tab w:val="clear" w:pos="4252"/>
        <w:tab w:val="clear" w:pos="8504"/>
        <w:tab w:val="left" w:pos="8600"/>
        <w:tab w:val="right" w:pos="9781"/>
      </w:tabs>
      <w:spacing w:after="24"/>
      <w:rPr>
        <w:vanish/>
        <w:sz w:val="14"/>
      </w:rPr>
    </w:pPr>
    <w:r w:rsidRPr="00CC3A4F">
      <w:rPr>
        <w:rFonts w:hint="eastAsia"/>
        <w:vanish/>
        <w:sz w:val="14"/>
      </w:rPr>
      <w:t>一般</w:t>
    </w:r>
    <w:r w:rsidR="00B93EBA" w:rsidRPr="00CC3A4F">
      <w:rPr>
        <w:rFonts w:hint="eastAsia"/>
        <w:vanish/>
        <w:sz w:val="14"/>
      </w:rPr>
      <w:t>社団法人</w:t>
    </w:r>
    <w:r w:rsidR="00B93EBA" w:rsidRPr="00CC3A4F">
      <w:rPr>
        <w:rFonts w:hint="eastAsia"/>
        <w:vanish/>
        <w:sz w:val="14"/>
      </w:rPr>
      <w:t xml:space="preserve"> </w:t>
    </w:r>
    <w:r w:rsidR="00B93EBA" w:rsidRPr="00CC3A4F">
      <w:rPr>
        <w:rFonts w:hint="eastAsia"/>
        <w:vanish/>
        <w:sz w:val="14"/>
      </w:rPr>
      <w:t>電子情報通信学会</w:t>
    </w:r>
    <w:r w:rsidR="00B93EBA" w:rsidRPr="00CC3A4F">
      <w:rPr>
        <w:rFonts w:hint="eastAsia"/>
        <w:vanish/>
        <w:sz w:val="14"/>
      </w:rPr>
      <w:tab/>
    </w:r>
    <w:r w:rsidR="00CC3A4F" w:rsidRPr="00CC3A4F">
      <w:rPr>
        <w:rFonts w:hint="eastAsia"/>
        <w:vanish/>
        <w:sz w:val="14"/>
      </w:rPr>
      <w:t xml:space="preserve">　　　　　</w:t>
    </w:r>
    <w:r w:rsidR="00B93EBA" w:rsidRPr="00CC3A4F">
      <w:rPr>
        <w:rFonts w:hint="eastAsia"/>
        <w:vanish/>
        <w:sz w:val="14"/>
      </w:rPr>
      <w:t>信学技報</w:t>
    </w:r>
  </w:p>
  <w:p w14:paraId="44D4E29D" w14:textId="77777777" w:rsidR="00B93EBA" w:rsidRPr="00CC3A4F" w:rsidRDefault="00B93EBA">
    <w:pPr>
      <w:pStyle w:val="a9"/>
      <w:tabs>
        <w:tab w:val="clear" w:pos="4252"/>
        <w:tab w:val="left" w:pos="7922"/>
      </w:tabs>
      <w:rPr>
        <w:rFonts w:ascii="Times New Roman" w:hAnsi="Times New Roman"/>
        <w:vanish/>
        <w:sz w:val="14"/>
      </w:rPr>
    </w:pPr>
    <w:r w:rsidRPr="00CC3A4F">
      <w:rPr>
        <w:rFonts w:ascii="Times New Roman" w:hAnsi="Times New Roman" w:hint="eastAsia"/>
        <w:vanish/>
        <w:sz w:val="14"/>
      </w:rPr>
      <w:t>THE INSTITUTE OF ELECTRONICS,</w:t>
    </w:r>
    <w:r w:rsidRPr="00CC3A4F">
      <w:rPr>
        <w:rFonts w:ascii="Times New Roman" w:hAnsi="Times New Roman" w:hint="eastAsia"/>
        <w:vanish/>
        <w:sz w:val="14"/>
      </w:rPr>
      <w:tab/>
      <w:t>TECHNICAL REPORT OF IEICE</w:t>
    </w:r>
    <w:r w:rsidRPr="00CC3A4F">
      <w:rPr>
        <w:rFonts w:ascii="Times New Roman" w:hAnsi="Times New Roman"/>
        <w:vanish/>
        <w:sz w:val="14"/>
      </w:rPr>
      <w:br/>
    </w:r>
    <w:r w:rsidRPr="00CC3A4F">
      <w:rPr>
        <w:rFonts w:ascii="Times New Roman" w:hAnsi="Times New Roman" w:hint="eastAsia"/>
        <w:vanish/>
        <w:sz w:val="14"/>
      </w:rPr>
      <w:t>INFORMATION AND COMMUNICATION ENGINEERS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FA89" w14:textId="77777777" w:rsidR="00B93EBA" w:rsidRDefault="00B93EBA">
    <w:pPr>
      <w:pStyle w:val="a9"/>
      <w:jc w:val="center"/>
      <w:rPr>
        <w:vanish/>
        <w:color w:val="0000FF"/>
        <w:sz w:val="20"/>
      </w:rPr>
    </w:pPr>
    <w:r>
      <w:rPr>
        <w:rFonts w:hint="eastAsia"/>
        <w:vanish/>
        <w:color w:val="0000FF"/>
        <w:sz w:val="20"/>
      </w:rPr>
      <w:t>電子情報通信学会技術研究報告原稿用紙見本</w:t>
    </w:r>
  </w:p>
  <w:p w14:paraId="65253255" w14:textId="77777777" w:rsidR="00B93EBA" w:rsidRDefault="00B93EBA">
    <w:pPr>
      <w:pStyle w:val="a9"/>
      <w:jc w:val="right"/>
      <w:rPr>
        <w:vanish/>
        <w:color w:val="0000FF"/>
        <w:sz w:val="16"/>
      </w:rPr>
    </w:pPr>
    <w:r>
      <w:rPr>
        <w:rFonts w:hint="eastAsia"/>
        <w:vanish/>
        <w:color w:val="0000FF"/>
        <w:sz w:val="16"/>
      </w:rPr>
      <w:t>(</w:t>
    </w:r>
    <w:r>
      <w:rPr>
        <w:rFonts w:hint="eastAsia"/>
        <w:vanish/>
        <w:color w:val="0000FF"/>
        <w:sz w:val="16"/>
      </w:rPr>
      <w:t>様式</w:t>
    </w:r>
    <w:r>
      <w:rPr>
        <w:rFonts w:hint="eastAsia"/>
        <w:vanish/>
        <w:color w:val="0000FF"/>
        <w:sz w:val="16"/>
      </w:rPr>
      <w:t>2)</w:t>
    </w:r>
  </w:p>
  <w:p w14:paraId="5F08DB8A" w14:textId="77777777" w:rsidR="00B93EBA" w:rsidRDefault="00B93EBA">
    <w:pPr>
      <w:pStyle w:val="a9"/>
      <w:jc w:val="center"/>
      <w:rPr>
        <w:color w:val="0000FF"/>
        <w:sz w:val="18"/>
      </w:rPr>
    </w:pPr>
    <w:r>
      <w:rPr>
        <w:rFonts w:hint="eastAsia"/>
        <w:vanish/>
        <w:color w:val="0000FF"/>
        <w:sz w:val="18"/>
      </w:rPr>
      <w:t>←―――――――――――――――――――本文原稿を左右</w:t>
    </w:r>
    <w:r>
      <w:rPr>
        <w:rFonts w:hint="eastAsia"/>
        <w:vanish/>
        <w:color w:val="0000FF"/>
        <w:sz w:val="18"/>
      </w:rPr>
      <w:t>18cm</w:t>
    </w:r>
    <w:r>
      <w:rPr>
        <w:rFonts w:hint="eastAsia"/>
        <w:vanish/>
        <w:color w:val="0000FF"/>
        <w:sz w:val="18"/>
      </w:rPr>
      <w:t>以内で作成する――――――――――――――――――→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754C"/>
    <w:multiLevelType w:val="hybridMultilevel"/>
    <w:tmpl w:val="5ABAEF3E"/>
    <w:lvl w:ilvl="0" w:tplc="94A88776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3FD41B0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764643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674D92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642D61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93D8489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3F18D3F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737240B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E6FCEE7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89A0367"/>
    <w:multiLevelType w:val="hybridMultilevel"/>
    <w:tmpl w:val="8DD49D6A"/>
    <w:lvl w:ilvl="0" w:tplc="C1324970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BEFA27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280C4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54E8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91EEA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78DB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14B8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A2D2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ECE4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2511B1"/>
    <w:multiLevelType w:val="multilevel"/>
    <w:tmpl w:val="69B006A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.%1.%3"/>
      <w:lvlJc w:val="left"/>
      <w:pPr>
        <w:tabs>
          <w:tab w:val="num" w:pos="947"/>
        </w:tabs>
        <w:ind w:left="567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66546E82"/>
    <w:multiLevelType w:val="hybridMultilevel"/>
    <w:tmpl w:val="8C2A9516"/>
    <w:lvl w:ilvl="0" w:tplc="A120EDA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8282A1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66D3C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8F46F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CB205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41430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74E59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A52E3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60A0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A12C14"/>
    <w:multiLevelType w:val="hybridMultilevel"/>
    <w:tmpl w:val="943E8942"/>
    <w:lvl w:ilvl="0" w:tplc="083408B6">
      <w:start w:val="1"/>
      <w:numFmt w:val="decimal"/>
      <w:lvlText w:val="（%1）"/>
      <w:lvlJc w:val="left"/>
      <w:pPr>
        <w:tabs>
          <w:tab w:val="num" w:pos="680"/>
        </w:tabs>
        <w:ind w:left="680" w:hanging="623"/>
      </w:pPr>
      <w:rPr>
        <w:rFonts w:hint="eastAsia"/>
      </w:rPr>
    </w:lvl>
    <w:lvl w:ilvl="1" w:tplc="71AC316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2CCCE1E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E36587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9856928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C40A80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D3029D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BCA9A9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D868BF7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8483BCA"/>
    <w:multiLevelType w:val="multilevel"/>
    <w:tmpl w:val="E6F264D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1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1742943687">
    <w:abstractNumId w:val="5"/>
  </w:num>
  <w:num w:numId="2" w16cid:durableId="1184517344">
    <w:abstractNumId w:val="2"/>
  </w:num>
  <w:num w:numId="3" w16cid:durableId="2037347793">
    <w:abstractNumId w:val="0"/>
  </w:num>
  <w:num w:numId="4" w16cid:durableId="496460568">
    <w:abstractNumId w:val="3"/>
  </w:num>
  <w:num w:numId="5" w16cid:durableId="1745911080">
    <w:abstractNumId w:val="4"/>
  </w:num>
  <w:num w:numId="6" w16cid:durableId="875123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2"/>
  <w:drawingGridVerticalSpacing w:val="32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F10"/>
    <w:rsid w:val="000741E3"/>
    <w:rsid w:val="000800C6"/>
    <w:rsid w:val="00080974"/>
    <w:rsid w:val="000823CE"/>
    <w:rsid w:val="000C0AD8"/>
    <w:rsid w:val="001767F6"/>
    <w:rsid w:val="001D015F"/>
    <w:rsid w:val="001E0167"/>
    <w:rsid w:val="001E1C84"/>
    <w:rsid w:val="00227220"/>
    <w:rsid w:val="002605D4"/>
    <w:rsid w:val="002E622E"/>
    <w:rsid w:val="00310348"/>
    <w:rsid w:val="0033747D"/>
    <w:rsid w:val="00345669"/>
    <w:rsid w:val="00376CF8"/>
    <w:rsid w:val="003C2223"/>
    <w:rsid w:val="003D6720"/>
    <w:rsid w:val="003F013A"/>
    <w:rsid w:val="0045375C"/>
    <w:rsid w:val="004633B0"/>
    <w:rsid w:val="004760E4"/>
    <w:rsid w:val="004E2748"/>
    <w:rsid w:val="004E617B"/>
    <w:rsid w:val="005A344C"/>
    <w:rsid w:val="005F7044"/>
    <w:rsid w:val="00672139"/>
    <w:rsid w:val="006C4381"/>
    <w:rsid w:val="006E4A61"/>
    <w:rsid w:val="0071189A"/>
    <w:rsid w:val="00807F9E"/>
    <w:rsid w:val="00813441"/>
    <w:rsid w:val="00842658"/>
    <w:rsid w:val="008D4E93"/>
    <w:rsid w:val="008D5F10"/>
    <w:rsid w:val="008F2E06"/>
    <w:rsid w:val="008F6AA6"/>
    <w:rsid w:val="00985CBC"/>
    <w:rsid w:val="00A21D83"/>
    <w:rsid w:val="00A545E5"/>
    <w:rsid w:val="00A5491F"/>
    <w:rsid w:val="00A85E0E"/>
    <w:rsid w:val="00AB1016"/>
    <w:rsid w:val="00AB5F2C"/>
    <w:rsid w:val="00AE5140"/>
    <w:rsid w:val="00B42CC1"/>
    <w:rsid w:val="00B75ADA"/>
    <w:rsid w:val="00B93EBA"/>
    <w:rsid w:val="00BF1E45"/>
    <w:rsid w:val="00C27C28"/>
    <w:rsid w:val="00CC3A4F"/>
    <w:rsid w:val="00D329FC"/>
    <w:rsid w:val="00D612DB"/>
    <w:rsid w:val="00D76F47"/>
    <w:rsid w:val="00DB022F"/>
    <w:rsid w:val="00DF4531"/>
    <w:rsid w:val="00E166FE"/>
    <w:rsid w:val="00E37996"/>
    <w:rsid w:val="00E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154D6B"/>
  <w15:chartTrackingRefBased/>
  <w15:docId w15:val="{9EA33DD6-0417-4B4D-8CE9-65CCA56F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0"/>
    <w:qFormat/>
    <w:pPr>
      <w:widowControl/>
      <w:spacing w:before="100" w:beforeAutospacing="1" w:after="100" w:afterAutospacing="1"/>
      <w:jc w:val="left"/>
      <w:outlineLvl w:val="4"/>
    </w:pPr>
    <w:rPr>
      <w:rFonts w:ascii="ＭＳ 明朝" w:hAnsi="ＭＳ 明朝"/>
      <w:b/>
      <w:bCs/>
      <w:color w:val="000000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目"/>
    <w:basedOn w:val="a0"/>
    <w:pPr>
      <w:spacing w:beforeLines="20" w:before="72" w:line="440" w:lineRule="exact"/>
      <w:jc w:val="center"/>
    </w:pPr>
    <w:rPr>
      <w:rFonts w:ascii="ＭＳ 明朝" w:hAnsi="ＭＳ 明朝"/>
      <w:sz w:val="36"/>
    </w:rPr>
  </w:style>
  <w:style w:type="paragraph" w:styleId="a5">
    <w:name w:val="Subtitle"/>
    <w:basedOn w:val="a0"/>
    <w:qFormat/>
    <w:pPr>
      <w:spacing w:beforeLines="20" w:before="72" w:line="360" w:lineRule="exact"/>
      <w:jc w:val="center"/>
      <w:outlineLvl w:val="1"/>
    </w:pPr>
    <w:rPr>
      <w:rFonts w:ascii="Arial" w:eastAsia="ＭＳ ゴシック" w:hAnsi="Arial" w:cs="Arial"/>
      <w:sz w:val="28"/>
    </w:rPr>
  </w:style>
  <w:style w:type="paragraph" w:customStyle="1" w:styleId="a6">
    <w:name w:val="著者名"/>
    <w:basedOn w:val="a0"/>
    <w:pPr>
      <w:spacing w:beforeLines="100" w:before="360" w:afterLines="100" w:after="360"/>
      <w:jc w:val="center"/>
      <w:textAlignment w:val="top"/>
    </w:pPr>
    <w:rPr>
      <w:rFonts w:ascii="ＭＳ 明朝" w:hAnsi="ＭＳ 明朝"/>
      <w:sz w:val="24"/>
    </w:rPr>
  </w:style>
  <w:style w:type="paragraph" w:customStyle="1" w:styleId="a7">
    <w:name w:val="所属"/>
    <w:basedOn w:val="a6"/>
    <w:pPr>
      <w:spacing w:beforeLines="0" w:before="0" w:afterLines="20" w:after="72" w:line="320" w:lineRule="exact"/>
    </w:pPr>
    <w:rPr>
      <w:sz w:val="22"/>
    </w:rPr>
  </w:style>
  <w:style w:type="paragraph" w:customStyle="1" w:styleId="a8">
    <w:name w:val="あらまし"/>
    <w:basedOn w:val="a0"/>
    <w:pPr>
      <w:spacing w:line="250" w:lineRule="exact"/>
    </w:pPr>
    <w:rPr>
      <w:b/>
      <w:bCs/>
      <w:sz w:val="20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0"/>
    <w:pPr>
      <w:ind w:firstLineChars="100" w:firstLine="210"/>
    </w:pPr>
  </w:style>
  <w:style w:type="paragraph" w:customStyle="1" w:styleId="1">
    <w:name w:val="見出し1"/>
    <w:basedOn w:val="a0"/>
    <w:pPr>
      <w:numPr>
        <w:numId w:val="1"/>
      </w:numPr>
      <w:spacing w:beforeLines="80" w:before="256" w:afterLines="25" w:after="80"/>
    </w:pPr>
    <w:rPr>
      <w:rFonts w:ascii="Times New Roman" w:hAnsi="Times New Roman"/>
      <w:b/>
      <w:bCs/>
      <w:sz w:val="22"/>
    </w:rPr>
  </w:style>
  <w:style w:type="paragraph" w:customStyle="1" w:styleId="2">
    <w:name w:val="見出し2"/>
    <w:basedOn w:val="1"/>
    <w:pPr>
      <w:numPr>
        <w:ilvl w:val="1"/>
      </w:numPr>
      <w:spacing w:beforeLines="25" w:before="80" w:afterLines="20" w:after="64" w:line="280" w:lineRule="exact"/>
    </w:pPr>
    <w:rPr>
      <w:sz w:val="21"/>
    </w:rPr>
  </w:style>
  <w:style w:type="paragraph" w:customStyle="1" w:styleId="3">
    <w:name w:val="見出し3"/>
    <w:basedOn w:val="2"/>
    <w:pPr>
      <w:numPr>
        <w:ilvl w:val="2"/>
      </w:numPr>
    </w:pPr>
  </w:style>
  <w:style w:type="paragraph" w:customStyle="1" w:styleId="a">
    <w:name w:val="文献"/>
    <w:basedOn w:val="ab"/>
    <w:pPr>
      <w:numPr>
        <w:numId w:val="6"/>
      </w:numPr>
      <w:snapToGrid w:val="0"/>
      <w:spacing w:afterLines="20" w:after="64" w:line="200" w:lineRule="exact"/>
      <w:ind w:left="426" w:firstLineChars="0" w:hanging="369"/>
    </w:pPr>
    <w:rPr>
      <w:rFonts w:ascii="Times New Roman" w:hAnsi="Times New Roman"/>
      <w:sz w:val="18"/>
    </w:rPr>
  </w:style>
  <w:style w:type="paragraph" w:styleId="ac">
    <w:name w:val="Balloon Text"/>
    <w:basedOn w:val="a0"/>
    <w:link w:val="ad"/>
    <w:rsid w:val="000800C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800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ttach\&#38651;&#23376;&#24773;&#22577;&#36890;&#20449;&#23398;&#20250;Word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電子情報通信学会Wordテンプレート.dot</Template>
  <TotalTime>2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電子情報通信学会Wordテンプレート</vt:lpstr>
      <vt:lpstr>電子情報通信学会Wordテンプレート</vt:lpstr>
    </vt:vector>
  </TitlesOfParts>
  <Company>The University of Tokyo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電子情報通信学会Wordテンプレート</dc:title>
  <dc:subject/>
  <dc:creator>ＦＭＶユーザ</dc:creator>
  <cp:keywords/>
  <dc:description/>
  <cp:lastModifiedBy>奥村 梨奈</cp:lastModifiedBy>
  <cp:revision>3</cp:revision>
  <cp:lastPrinted>2023-09-28T05:15:00Z</cp:lastPrinted>
  <dcterms:created xsi:type="dcterms:W3CDTF">2023-10-02T08:19:00Z</dcterms:created>
  <dcterms:modified xsi:type="dcterms:W3CDTF">2023-10-20T04:17:00Z</dcterms:modified>
</cp:coreProperties>
</file>